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442" w:rsidRDefault="00045F88">
      <w:r>
        <w:rPr>
          <w:noProof/>
        </w:rPr>
        <w:drawing>
          <wp:inline distT="0" distB="0" distL="0" distR="0">
            <wp:extent cx="3667125" cy="1247775"/>
            <wp:effectExtent l="0" t="0" r="0" b="0"/>
            <wp:docPr id="1" name="Picture 1" descr="https://secure.surveymonkey.com/_resources/16501/26656501/85b8b0b9-24dd-4e7b-88da-beda0e36bf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cure.surveymonkey.com/_resources/16501/26656501/85b8b0b9-24dd-4e7b-88da-beda0e36bf4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125" cy="1247775"/>
                    </a:xfrm>
                    <a:prstGeom prst="rect">
                      <a:avLst/>
                    </a:prstGeom>
                    <a:noFill/>
                    <a:ln>
                      <a:noFill/>
                    </a:ln>
                  </pic:spPr>
                </pic:pic>
              </a:graphicData>
            </a:graphic>
          </wp:inline>
        </w:drawing>
      </w:r>
    </w:p>
    <w:p w:rsidR="00045F88" w:rsidRDefault="00045F88"/>
    <w:p w:rsidR="00045F88" w:rsidRPr="00045F88" w:rsidRDefault="00045F88" w:rsidP="00045F88">
      <w:pPr>
        <w:shd w:val="clear" w:color="auto" w:fill="183D68"/>
        <w:outlineLvl w:val="0"/>
        <w:rPr>
          <w:rFonts w:ascii="Arial" w:eastAsia="Times New Roman" w:hAnsi="Arial" w:cs="Arial"/>
          <w:b/>
          <w:bCs/>
          <w:color w:val="FFFFFF"/>
          <w:kern w:val="36"/>
          <w:sz w:val="36"/>
          <w:szCs w:val="36"/>
        </w:rPr>
      </w:pPr>
      <w:r w:rsidRPr="00045F88">
        <w:rPr>
          <w:rFonts w:ascii="Arial" w:eastAsia="Times New Roman" w:hAnsi="Arial" w:cs="Arial"/>
          <w:b/>
          <w:bCs/>
          <w:color w:val="FFFFFF"/>
          <w:kern w:val="36"/>
          <w:sz w:val="36"/>
          <w:szCs w:val="36"/>
        </w:rPr>
        <w:t>Part I: Survey Design</w:t>
      </w:r>
      <w:r w:rsidR="004545D1">
        <w:rPr>
          <w:rFonts w:ascii="Arial" w:eastAsia="Times New Roman" w:hAnsi="Arial" w:cs="Arial"/>
          <w:b/>
          <w:bCs/>
          <w:color w:val="FFFFFF"/>
          <w:kern w:val="36"/>
          <w:sz w:val="36"/>
          <w:szCs w:val="36"/>
        </w:rPr>
        <w:t xml:space="preserve"> Form</w:t>
      </w:r>
    </w:p>
    <w:p w:rsidR="00045F88" w:rsidRPr="00045F88" w:rsidRDefault="00045F88" w:rsidP="00045F88">
      <w:pPr>
        <w:shd w:val="clear" w:color="auto" w:fill="B3CDF3"/>
        <w:rPr>
          <w:rFonts w:eastAsia="Times New Roman" w:cs="Times New Roman"/>
          <w:color w:val="000000"/>
          <w:sz w:val="27"/>
          <w:szCs w:val="27"/>
        </w:rPr>
      </w:pPr>
      <w:r w:rsidRPr="00045F88">
        <w:rPr>
          <w:rFonts w:eastAsia="Times New Roman" w:cs="Times New Roman"/>
          <w:color w:val="000000"/>
          <w:sz w:val="27"/>
          <w:szCs w:val="27"/>
        </w:rPr>
        <w:t> </w:t>
      </w:r>
      <w:r w:rsidRPr="00045F88">
        <w:rPr>
          <w:rFonts w:eastAsia="Times New Roman" w:cs="Times New Roman"/>
          <w:color w:val="000000"/>
          <w:sz w:val="27"/>
          <w:szCs w:val="27"/>
        </w:rPr>
        <w:br w:type="textWrapping" w:clear="all"/>
      </w:r>
    </w:p>
    <w:p w:rsidR="00045F88" w:rsidRPr="00045F88" w:rsidRDefault="00045F88" w:rsidP="00045F88">
      <w:pPr>
        <w:shd w:val="clear" w:color="auto" w:fill="FFFFFF"/>
        <w:rPr>
          <w:rFonts w:eastAsia="Times New Roman" w:cs="Times New Roman"/>
          <w:color w:val="000000"/>
          <w:sz w:val="24"/>
          <w:szCs w:val="27"/>
        </w:rPr>
      </w:pPr>
      <w:r w:rsidRPr="00045F88">
        <w:rPr>
          <w:rFonts w:eastAsia="Times New Roman" w:cs="Times New Roman"/>
          <w:color w:val="000000"/>
          <w:sz w:val="24"/>
          <w:szCs w:val="27"/>
        </w:rPr>
        <w:t>Robert Wood Johnson Foundation (RWJF) asks grantees and contractors about the methodology of any public opinion survey or research survey we fund to ensure it is well designed and adheres to our standards.</w:t>
      </w:r>
      <w:r w:rsidRPr="00045F88">
        <w:rPr>
          <w:rFonts w:eastAsia="Times New Roman" w:cs="Times New Roman"/>
          <w:color w:val="000000"/>
          <w:sz w:val="24"/>
          <w:szCs w:val="27"/>
        </w:rPr>
        <w:br/>
      </w:r>
      <w:r w:rsidRPr="00045F88">
        <w:rPr>
          <w:rFonts w:eastAsia="Times New Roman" w:cs="Times New Roman"/>
          <w:color w:val="000000"/>
          <w:sz w:val="24"/>
          <w:szCs w:val="27"/>
        </w:rPr>
        <w:br/>
        <w:t>Please complete this form before your RWJF-funded survey goes into the field. If your survey requires IRB approval, we ask you complete this form before you submit you</w:t>
      </w:r>
      <w:r>
        <w:rPr>
          <w:rFonts w:eastAsia="Times New Roman" w:cs="Times New Roman"/>
          <w:color w:val="000000"/>
          <w:sz w:val="24"/>
          <w:szCs w:val="27"/>
        </w:rPr>
        <w:t>r survey for final IRB review.</w:t>
      </w:r>
      <w:r w:rsidRPr="00045F88">
        <w:rPr>
          <w:rFonts w:eastAsia="Times New Roman" w:cs="Times New Roman"/>
          <w:color w:val="000000"/>
          <w:sz w:val="24"/>
          <w:szCs w:val="27"/>
        </w:rPr>
        <w:br/>
      </w:r>
      <w:r w:rsidRPr="00045F88">
        <w:rPr>
          <w:rFonts w:eastAsia="Times New Roman" w:cs="Times New Roman"/>
          <w:color w:val="000000"/>
          <w:sz w:val="24"/>
          <w:szCs w:val="27"/>
        </w:rPr>
        <w:br/>
      </w:r>
      <w:r w:rsidR="004545D1">
        <w:rPr>
          <w:rFonts w:eastAsia="Times New Roman" w:cs="Times New Roman"/>
          <w:color w:val="000000"/>
          <w:sz w:val="24"/>
          <w:szCs w:val="27"/>
        </w:rPr>
        <w:t>P</w:t>
      </w:r>
      <w:r w:rsidRPr="00045F88">
        <w:rPr>
          <w:rFonts w:eastAsia="Times New Roman" w:cs="Times New Roman"/>
          <w:color w:val="000000"/>
          <w:sz w:val="24"/>
          <w:szCs w:val="27"/>
        </w:rPr>
        <w:t xml:space="preserve">lease send your </w:t>
      </w:r>
      <w:r w:rsidR="004545D1">
        <w:rPr>
          <w:rFonts w:eastAsia="Times New Roman" w:cs="Times New Roman"/>
          <w:color w:val="000000"/>
          <w:sz w:val="24"/>
          <w:szCs w:val="27"/>
        </w:rPr>
        <w:t xml:space="preserve">1) completed form and 2) survey instrument </w:t>
      </w:r>
      <w:r w:rsidRPr="00045F88">
        <w:rPr>
          <w:rFonts w:eastAsia="Times New Roman" w:cs="Times New Roman"/>
          <w:color w:val="000000"/>
          <w:sz w:val="24"/>
          <w:szCs w:val="27"/>
        </w:rPr>
        <w:t xml:space="preserve">to </w:t>
      </w:r>
      <w:hyperlink r:id="rId6" w:history="1">
        <w:r w:rsidRPr="003975E3">
          <w:rPr>
            <w:rStyle w:val="Hyperlink"/>
            <w:rFonts w:eastAsia="Times New Roman" w:cs="Times New Roman"/>
            <w:sz w:val="24"/>
            <w:szCs w:val="27"/>
          </w:rPr>
          <w:t>grantreports@rwjf.org</w:t>
        </w:r>
      </w:hyperlink>
      <w:r>
        <w:rPr>
          <w:rFonts w:eastAsia="Times New Roman" w:cs="Times New Roman"/>
          <w:color w:val="000000"/>
          <w:sz w:val="24"/>
          <w:szCs w:val="27"/>
        </w:rPr>
        <w:t>,</w:t>
      </w:r>
      <w:r w:rsidRPr="00045F88">
        <w:rPr>
          <w:rFonts w:eastAsia="Times New Roman" w:cs="Times New Roman"/>
          <w:color w:val="000000"/>
          <w:sz w:val="24"/>
          <w:szCs w:val="27"/>
        </w:rPr>
        <w:t xml:space="preserve"> using the filename format: GrantID#.SurveyDevelopment.PDF</w:t>
      </w:r>
      <w:r w:rsidR="00FB733A">
        <w:rPr>
          <w:rFonts w:eastAsia="Times New Roman" w:cs="Times New Roman"/>
          <w:color w:val="000000"/>
          <w:sz w:val="24"/>
          <w:szCs w:val="27"/>
        </w:rPr>
        <w:t xml:space="preserve">. Please CC </w:t>
      </w:r>
      <w:hyperlink r:id="rId7" w:history="1">
        <w:r w:rsidR="00FB733A" w:rsidRPr="00081DE9">
          <w:rPr>
            <w:rStyle w:val="Hyperlink"/>
            <w:rFonts w:eastAsia="Times New Roman" w:cs="Times New Roman"/>
            <w:sz w:val="24"/>
            <w:szCs w:val="27"/>
          </w:rPr>
          <w:t>sip@aarp.org</w:t>
        </w:r>
      </w:hyperlink>
      <w:r w:rsidR="00EE2605">
        <w:rPr>
          <w:rFonts w:eastAsia="Times New Roman" w:cs="Times New Roman"/>
          <w:color w:val="000000"/>
          <w:sz w:val="24"/>
          <w:szCs w:val="27"/>
        </w:rPr>
        <w:t>.</w:t>
      </w:r>
      <w:r w:rsidR="00FB733A">
        <w:rPr>
          <w:rFonts w:eastAsia="Times New Roman" w:cs="Times New Roman"/>
          <w:color w:val="000000"/>
          <w:sz w:val="24"/>
          <w:szCs w:val="27"/>
        </w:rPr>
        <w:t xml:space="preserve"> </w:t>
      </w:r>
      <w:r w:rsidRPr="00045F88">
        <w:rPr>
          <w:rFonts w:eastAsia="Times New Roman" w:cs="Times New Roman"/>
          <w:color w:val="000000"/>
          <w:sz w:val="24"/>
          <w:szCs w:val="27"/>
        </w:rPr>
        <w:br/>
      </w:r>
      <w:r w:rsidRPr="00045F88">
        <w:rPr>
          <w:rFonts w:eastAsia="Times New Roman" w:cs="Times New Roman"/>
          <w:color w:val="000000"/>
          <w:sz w:val="24"/>
          <w:szCs w:val="27"/>
        </w:rPr>
        <w:br/>
      </w:r>
      <w:proofErr w:type="gramStart"/>
      <w:r w:rsidRPr="00045F88">
        <w:rPr>
          <w:rFonts w:eastAsia="Times New Roman" w:cs="Times New Roman"/>
          <w:color w:val="000000"/>
          <w:sz w:val="24"/>
          <w:szCs w:val="27"/>
        </w:rPr>
        <w:t>Once</w:t>
      </w:r>
      <w:proofErr w:type="gramEnd"/>
      <w:r w:rsidRPr="00045F88">
        <w:rPr>
          <w:rFonts w:eastAsia="Times New Roman" w:cs="Times New Roman"/>
          <w:color w:val="000000"/>
          <w:sz w:val="24"/>
          <w:szCs w:val="27"/>
        </w:rPr>
        <w:t xml:space="preserve"> all materials are submitted, we will review and approve your survey within 10 business days.</w:t>
      </w:r>
      <w:r w:rsidRPr="00045F88">
        <w:rPr>
          <w:rFonts w:eastAsia="Times New Roman" w:cs="Times New Roman"/>
          <w:color w:val="000000"/>
          <w:sz w:val="24"/>
          <w:szCs w:val="27"/>
        </w:rPr>
        <w:br/>
      </w:r>
      <w:bookmarkStart w:id="0" w:name="_GoBack"/>
      <w:bookmarkEnd w:id="0"/>
      <w:r w:rsidRPr="00045F88">
        <w:rPr>
          <w:rFonts w:eastAsia="Times New Roman" w:cs="Times New Roman"/>
          <w:color w:val="000000"/>
          <w:sz w:val="24"/>
          <w:szCs w:val="27"/>
        </w:rPr>
        <w:br/>
        <w:t xml:space="preserve">If you have any questions, please email </w:t>
      </w:r>
      <w:hyperlink r:id="rId8" w:history="1">
        <w:r w:rsidRPr="003975E3">
          <w:rPr>
            <w:rStyle w:val="Hyperlink"/>
            <w:rFonts w:eastAsia="Times New Roman" w:cs="Times New Roman"/>
            <w:sz w:val="24"/>
            <w:szCs w:val="27"/>
          </w:rPr>
          <w:t>surveystandards@rwjf.org</w:t>
        </w:r>
      </w:hyperlink>
      <w:r>
        <w:rPr>
          <w:rFonts w:eastAsia="Times New Roman" w:cs="Times New Roman"/>
          <w:color w:val="000000"/>
          <w:sz w:val="24"/>
          <w:szCs w:val="27"/>
        </w:rPr>
        <w:t xml:space="preserve"> </w:t>
      </w:r>
      <w:r w:rsidRPr="00045F88">
        <w:rPr>
          <w:rFonts w:eastAsia="Times New Roman" w:cs="Times New Roman"/>
          <w:color w:val="000000"/>
          <w:sz w:val="24"/>
          <w:szCs w:val="27"/>
        </w:rPr>
        <w:br/>
      </w:r>
      <w:r w:rsidRPr="00045F88">
        <w:rPr>
          <w:rFonts w:eastAsia="Times New Roman" w:cs="Times New Roman"/>
          <w:color w:val="000000"/>
          <w:sz w:val="24"/>
          <w:szCs w:val="27"/>
        </w:rPr>
        <w:br/>
        <w:t>Thanks</w:t>
      </w:r>
      <w:proofErr w:type="gramStart"/>
      <w:r w:rsidRPr="00045F88">
        <w:rPr>
          <w:rFonts w:eastAsia="Times New Roman" w:cs="Times New Roman"/>
          <w:color w:val="000000"/>
          <w:sz w:val="24"/>
          <w:szCs w:val="27"/>
        </w:rPr>
        <w:t>,</w:t>
      </w:r>
      <w:proofErr w:type="gramEnd"/>
      <w:r w:rsidRPr="00045F88">
        <w:rPr>
          <w:rFonts w:eastAsia="Times New Roman" w:cs="Times New Roman"/>
          <w:color w:val="000000"/>
          <w:sz w:val="24"/>
          <w:szCs w:val="27"/>
        </w:rPr>
        <w:br/>
        <w:t>Robert Wood Johnson Foundation Survey Standards</w:t>
      </w:r>
    </w:p>
    <w:p w:rsidR="00045F88" w:rsidRDefault="00045F88">
      <w:pPr>
        <w:rPr>
          <w:rFonts w:cs="Times New Roman"/>
          <w:sz w:val="20"/>
        </w:rPr>
      </w:pPr>
      <w:r>
        <w:rPr>
          <w:rFonts w:cs="Times New Roman"/>
          <w:sz w:val="20"/>
        </w:rPr>
        <w:br w:type="page"/>
      </w:r>
    </w:p>
    <w:p w:rsidR="00045F88" w:rsidRPr="00045F88" w:rsidRDefault="00045F88" w:rsidP="00045F88">
      <w:pPr>
        <w:rPr>
          <w:rFonts w:cs="Times New Roman"/>
          <w:b/>
          <w:bCs/>
          <w:sz w:val="24"/>
          <w:szCs w:val="24"/>
        </w:rPr>
      </w:pPr>
      <w:r w:rsidRPr="00045F88">
        <w:rPr>
          <w:rFonts w:cs="Times New Roman"/>
          <w:b/>
          <w:bCs/>
          <w:sz w:val="24"/>
          <w:szCs w:val="24"/>
        </w:rPr>
        <w:lastRenderedPageBreak/>
        <w:t>1. Funding ID:</w:t>
      </w:r>
    </w:p>
    <w:p w:rsidR="00045F88" w:rsidRPr="00045F88" w:rsidRDefault="00045F88" w:rsidP="00045F88">
      <w:pPr>
        <w:rPr>
          <w:rFonts w:cs="Times New Roman"/>
          <w:sz w:val="24"/>
          <w:szCs w:val="24"/>
        </w:rPr>
      </w:pPr>
      <w:r w:rsidRPr="00045F88">
        <w:rPr>
          <w:rFonts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18pt" o:ole="">
            <v:imagedata r:id="rId9" o:title=""/>
          </v:shape>
          <w:control r:id="rId10" w:name="DefaultOcxName" w:shapeid="_x0000_i1025"/>
        </w:object>
      </w:r>
    </w:p>
    <w:p w:rsidR="00045F88" w:rsidRDefault="00045F88" w:rsidP="00045F88">
      <w:pPr>
        <w:rPr>
          <w:rFonts w:cs="Times New Roman"/>
          <w:sz w:val="24"/>
          <w:szCs w:val="24"/>
        </w:rPr>
      </w:pPr>
    </w:p>
    <w:p w:rsidR="00045F88" w:rsidRPr="00045F88" w:rsidRDefault="00045F88" w:rsidP="00045F88">
      <w:pPr>
        <w:rPr>
          <w:rFonts w:cs="Times New Roman"/>
          <w:b/>
          <w:bCs/>
          <w:sz w:val="24"/>
          <w:szCs w:val="24"/>
        </w:rPr>
      </w:pPr>
      <w:r w:rsidRPr="00045F88">
        <w:rPr>
          <w:rFonts w:cs="Times New Roman"/>
          <w:b/>
          <w:bCs/>
          <w:sz w:val="24"/>
          <w:szCs w:val="24"/>
        </w:rPr>
        <w:t>2. Please specify the RWJF team this grant/contract is associated with:</w:t>
      </w:r>
    </w:p>
    <w:p w:rsidR="00045F88" w:rsidRPr="00045F88" w:rsidRDefault="00045F88" w:rsidP="00045F88">
      <w:pPr>
        <w:rPr>
          <w:rFonts w:cs="Times New Roman"/>
          <w:sz w:val="20"/>
        </w:rPr>
      </w:pPr>
    </w:p>
    <w:tbl>
      <w:tblPr>
        <w:tblW w:w="19395" w:type="dxa"/>
        <w:tblCellSpacing w:w="0" w:type="dxa"/>
        <w:shd w:val="clear" w:color="auto" w:fill="FFFFFF"/>
        <w:tblCellMar>
          <w:left w:w="0" w:type="dxa"/>
          <w:right w:w="0" w:type="dxa"/>
        </w:tblCellMar>
        <w:tblLook w:val="04A0" w:firstRow="1" w:lastRow="0" w:firstColumn="1" w:lastColumn="0" w:noHBand="0" w:noVBand="1"/>
      </w:tblPr>
      <w:tblGrid>
        <w:gridCol w:w="19395"/>
      </w:tblGrid>
      <w:tr w:rsidR="00045F88" w:rsidRPr="00045F88" w:rsidTr="00045F88">
        <w:trPr>
          <w:tblCellSpacing w:w="0" w:type="dxa"/>
        </w:trPr>
        <w:tc>
          <w:tcPr>
            <w:tcW w:w="19395" w:type="dxa"/>
            <w:shd w:val="clear" w:color="auto" w:fill="FFFFFF"/>
            <w:hideMark/>
          </w:tcPr>
          <w:p w:rsidR="00045F88" w:rsidRPr="00045F88" w:rsidRDefault="00045F88" w:rsidP="00045F88">
            <w:pPr>
              <w:rPr>
                <w:rFonts w:cs="Times New Roman"/>
                <w:sz w:val="24"/>
                <w:szCs w:val="24"/>
              </w:rPr>
            </w:pPr>
            <w:r w:rsidRPr="00045F88">
              <w:rPr>
                <w:rFonts w:cs="Times New Roman"/>
                <w:sz w:val="24"/>
                <w:szCs w:val="24"/>
              </w:rPr>
              <w:object w:dxaOrig="225" w:dyaOrig="225">
                <v:shape id="_x0000_i1026" type="#_x0000_t75" style="width:20.25pt;height:18pt" o:ole="">
                  <v:imagedata r:id="rId11" o:title=""/>
                </v:shape>
                <w:control r:id="rId12" w:name="DefaultOcxName10" w:shapeid="_x0000_i1026"/>
              </w:object>
            </w:r>
            <w:r w:rsidRPr="00045F88">
              <w:rPr>
                <w:rFonts w:cs="Times New Roman"/>
                <w:noProof/>
                <w:sz w:val="24"/>
                <w:szCs w:val="24"/>
              </w:rPr>
              <w:drawing>
                <wp:inline distT="0" distB="0" distL="0" distR="0" wp14:anchorId="1996E979" wp14:editId="4D877E7A">
                  <wp:extent cx="9525" cy="9525"/>
                  <wp:effectExtent l="0" t="0" r="0" b="0"/>
                  <wp:docPr id="21" name="Picture 21"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s://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Times New Roman"/>
                <w:sz w:val="24"/>
                <w:szCs w:val="24"/>
              </w:rPr>
              <w:t>Healthy Weight for All Children</w:t>
            </w:r>
          </w:p>
          <w:p w:rsidR="00045F88" w:rsidRPr="00045F88" w:rsidRDefault="00045F88" w:rsidP="00045F88">
            <w:pPr>
              <w:rPr>
                <w:rFonts w:cs="Times New Roman"/>
                <w:sz w:val="24"/>
                <w:szCs w:val="24"/>
              </w:rPr>
            </w:pPr>
            <w:r w:rsidRPr="00045F88">
              <w:rPr>
                <w:rFonts w:cs="Times New Roman"/>
                <w:sz w:val="24"/>
                <w:szCs w:val="24"/>
              </w:rPr>
              <w:object w:dxaOrig="225" w:dyaOrig="225">
                <v:shape id="_x0000_i1027" type="#_x0000_t75" style="width:20.25pt;height:18pt" o:ole="">
                  <v:imagedata r:id="rId11" o:title=""/>
                </v:shape>
                <w:control r:id="rId14" w:name="DefaultOcxName1" w:shapeid="_x0000_i1027"/>
              </w:object>
            </w:r>
            <w:r w:rsidRPr="00045F88">
              <w:rPr>
                <w:rFonts w:cs="Times New Roman"/>
                <w:noProof/>
                <w:sz w:val="24"/>
                <w:szCs w:val="24"/>
              </w:rPr>
              <w:drawing>
                <wp:inline distT="0" distB="0" distL="0" distR="0" wp14:anchorId="620BFF03" wp14:editId="0142F720">
                  <wp:extent cx="9525" cy="9525"/>
                  <wp:effectExtent l="0" t="0" r="0" b="0"/>
                  <wp:docPr id="20" name="Picture 20"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s://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Times New Roman"/>
                <w:sz w:val="24"/>
                <w:szCs w:val="24"/>
              </w:rPr>
              <w:t xml:space="preserve">Health Care </w:t>
            </w:r>
            <w:r w:rsidRPr="00045F88">
              <w:rPr>
                <w:rFonts w:cs="Times New Roman"/>
                <w:sz w:val="24"/>
                <w:szCs w:val="24"/>
              </w:rPr>
              <w:t>Coverage</w:t>
            </w:r>
          </w:p>
          <w:p w:rsidR="00045F88" w:rsidRPr="00045F88" w:rsidRDefault="00045F88" w:rsidP="00045F88">
            <w:pPr>
              <w:rPr>
                <w:rFonts w:cs="Times New Roman"/>
                <w:sz w:val="24"/>
                <w:szCs w:val="24"/>
              </w:rPr>
            </w:pPr>
            <w:r w:rsidRPr="00045F88">
              <w:rPr>
                <w:rFonts w:cs="Times New Roman"/>
                <w:sz w:val="24"/>
                <w:szCs w:val="24"/>
              </w:rPr>
              <w:object w:dxaOrig="225" w:dyaOrig="225">
                <v:shape id="_x0000_i1028" type="#_x0000_t75" style="width:20.25pt;height:18pt" o:ole="">
                  <v:imagedata r:id="rId11" o:title=""/>
                </v:shape>
                <w:control r:id="rId15" w:name="DefaultOcxName2" w:shapeid="_x0000_i1028"/>
              </w:object>
            </w:r>
            <w:r w:rsidRPr="00045F88">
              <w:rPr>
                <w:rFonts w:cs="Times New Roman"/>
                <w:noProof/>
                <w:sz w:val="24"/>
                <w:szCs w:val="24"/>
              </w:rPr>
              <w:drawing>
                <wp:inline distT="0" distB="0" distL="0" distR="0" wp14:anchorId="010F42B9" wp14:editId="417F5A3F">
                  <wp:extent cx="9525" cy="9525"/>
                  <wp:effectExtent l="0" t="0" r="0" b="0"/>
                  <wp:docPr id="19" name="Picture 19"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s://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Times New Roman"/>
                <w:sz w:val="24"/>
                <w:szCs w:val="24"/>
              </w:rPr>
              <w:t>Bridging Health and Health Care</w:t>
            </w:r>
          </w:p>
          <w:p w:rsidR="00045F88" w:rsidRPr="00045F88" w:rsidRDefault="00045F88" w:rsidP="00045F88">
            <w:pPr>
              <w:rPr>
                <w:rFonts w:cs="Times New Roman"/>
                <w:sz w:val="24"/>
                <w:szCs w:val="24"/>
              </w:rPr>
            </w:pPr>
            <w:r w:rsidRPr="00045F88">
              <w:rPr>
                <w:rFonts w:cs="Times New Roman"/>
                <w:sz w:val="24"/>
                <w:szCs w:val="24"/>
              </w:rPr>
              <w:object w:dxaOrig="225" w:dyaOrig="225">
                <v:shape id="_x0000_i1029" type="#_x0000_t75" style="width:20.25pt;height:18pt" o:ole="">
                  <v:imagedata r:id="rId11" o:title=""/>
                </v:shape>
                <w:control r:id="rId16" w:name="DefaultOcxName3" w:shapeid="_x0000_i1029"/>
              </w:object>
            </w:r>
            <w:r w:rsidRPr="00045F88">
              <w:rPr>
                <w:rFonts w:cs="Times New Roman"/>
                <w:noProof/>
                <w:sz w:val="24"/>
                <w:szCs w:val="24"/>
              </w:rPr>
              <w:drawing>
                <wp:inline distT="0" distB="0" distL="0" distR="0" wp14:anchorId="4DB5FA36" wp14:editId="594CDA9C">
                  <wp:extent cx="9525" cy="9525"/>
                  <wp:effectExtent l="0" t="0" r="0" b="0"/>
                  <wp:docPr id="18" name="Picture 18"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s://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Times New Roman"/>
                <w:sz w:val="24"/>
                <w:szCs w:val="24"/>
              </w:rPr>
              <w:t>Value</w:t>
            </w:r>
          </w:p>
          <w:p w:rsidR="00045F88" w:rsidRPr="00045F88" w:rsidRDefault="00045F88" w:rsidP="00045F88">
            <w:pPr>
              <w:rPr>
                <w:rFonts w:cs="Times New Roman"/>
                <w:sz w:val="24"/>
                <w:szCs w:val="24"/>
              </w:rPr>
            </w:pPr>
            <w:r w:rsidRPr="00045F88">
              <w:rPr>
                <w:rFonts w:cs="Times New Roman"/>
                <w:sz w:val="24"/>
                <w:szCs w:val="24"/>
              </w:rPr>
              <w:object w:dxaOrig="225" w:dyaOrig="225">
                <v:shape id="_x0000_i1030" type="#_x0000_t75" style="width:20.25pt;height:18pt" o:ole="">
                  <v:imagedata r:id="rId11" o:title=""/>
                </v:shape>
                <w:control r:id="rId17" w:name="DefaultOcxName4" w:shapeid="_x0000_i1030"/>
              </w:object>
            </w:r>
            <w:r w:rsidRPr="00045F88">
              <w:rPr>
                <w:rFonts w:cs="Times New Roman"/>
                <w:noProof/>
                <w:sz w:val="24"/>
                <w:szCs w:val="24"/>
              </w:rPr>
              <w:drawing>
                <wp:inline distT="0" distB="0" distL="0" distR="0" wp14:anchorId="746B6936" wp14:editId="57B034F3">
                  <wp:extent cx="9525" cy="9525"/>
                  <wp:effectExtent l="0" t="0" r="0" b="0"/>
                  <wp:docPr id="17" name="Picture 17"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s://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Times New Roman"/>
                <w:sz w:val="24"/>
                <w:szCs w:val="24"/>
              </w:rPr>
              <w:t>Healthy Places and Practices</w:t>
            </w:r>
          </w:p>
          <w:p w:rsidR="00045F88" w:rsidRPr="00045F88" w:rsidRDefault="00045F88" w:rsidP="00045F88">
            <w:pPr>
              <w:rPr>
                <w:rFonts w:cs="Times New Roman"/>
                <w:sz w:val="24"/>
                <w:szCs w:val="24"/>
              </w:rPr>
            </w:pPr>
            <w:r w:rsidRPr="00045F88">
              <w:rPr>
                <w:rFonts w:cs="Times New Roman"/>
                <w:sz w:val="24"/>
                <w:szCs w:val="24"/>
              </w:rPr>
              <w:object w:dxaOrig="225" w:dyaOrig="225">
                <v:shape id="_x0000_i1031" type="#_x0000_t75" style="width:20.25pt;height:18pt" o:ole="">
                  <v:imagedata r:id="rId11" o:title=""/>
                </v:shape>
                <w:control r:id="rId18" w:name="DefaultOcxName5" w:shapeid="_x0000_i1031"/>
              </w:object>
            </w:r>
            <w:r w:rsidRPr="00045F88">
              <w:rPr>
                <w:rFonts w:cs="Times New Roman"/>
                <w:noProof/>
                <w:sz w:val="24"/>
                <w:szCs w:val="24"/>
              </w:rPr>
              <w:drawing>
                <wp:inline distT="0" distB="0" distL="0" distR="0" wp14:anchorId="1DEC438B" wp14:editId="0BE7E93E">
                  <wp:extent cx="9525" cy="9525"/>
                  <wp:effectExtent l="0" t="0" r="0" b="0"/>
                  <wp:docPr id="16" name="Picture 16"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s://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Times New Roman"/>
                <w:sz w:val="24"/>
                <w:szCs w:val="24"/>
              </w:rPr>
              <w:t>Equal Opportunity</w:t>
            </w:r>
          </w:p>
          <w:p w:rsidR="00045F88" w:rsidRPr="00045F88" w:rsidRDefault="00045F88" w:rsidP="00045F88">
            <w:pPr>
              <w:rPr>
                <w:rFonts w:cs="Times New Roman"/>
                <w:sz w:val="24"/>
                <w:szCs w:val="24"/>
              </w:rPr>
            </w:pPr>
            <w:r w:rsidRPr="00045F88">
              <w:rPr>
                <w:rFonts w:cs="Times New Roman"/>
                <w:sz w:val="24"/>
                <w:szCs w:val="24"/>
              </w:rPr>
              <w:object w:dxaOrig="225" w:dyaOrig="225">
                <v:shape id="_x0000_i1032" type="#_x0000_t75" style="width:20.25pt;height:18pt" o:ole="">
                  <v:imagedata r:id="rId11" o:title=""/>
                </v:shape>
                <w:control r:id="rId19" w:name="DefaultOcxName6" w:shapeid="_x0000_i1032"/>
              </w:object>
            </w:r>
            <w:r w:rsidRPr="00045F88">
              <w:rPr>
                <w:rFonts w:cs="Times New Roman"/>
                <w:noProof/>
                <w:sz w:val="24"/>
                <w:szCs w:val="24"/>
              </w:rPr>
              <w:drawing>
                <wp:inline distT="0" distB="0" distL="0" distR="0" wp14:anchorId="5AEB9669" wp14:editId="1AF61E67">
                  <wp:extent cx="9525" cy="9525"/>
                  <wp:effectExtent l="0" t="0" r="0" b="0"/>
                  <wp:docPr id="15" name="Picture 15"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s://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Times New Roman"/>
                <w:sz w:val="24"/>
                <w:szCs w:val="24"/>
              </w:rPr>
              <w:t>Vulnerable Populations</w:t>
            </w:r>
          </w:p>
          <w:p w:rsidR="00045F88" w:rsidRPr="00045F88" w:rsidRDefault="00045F88" w:rsidP="00045F88">
            <w:pPr>
              <w:rPr>
                <w:rFonts w:cs="Times New Roman"/>
                <w:sz w:val="24"/>
                <w:szCs w:val="24"/>
              </w:rPr>
            </w:pPr>
            <w:r w:rsidRPr="00045F88">
              <w:rPr>
                <w:rFonts w:cs="Times New Roman"/>
                <w:sz w:val="24"/>
                <w:szCs w:val="24"/>
              </w:rPr>
              <w:object w:dxaOrig="225" w:dyaOrig="225">
                <v:shape id="_x0000_i1033" type="#_x0000_t75" style="width:20.25pt;height:18pt" o:ole="">
                  <v:imagedata r:id="rId11" o:title=""/>
                </v:shape>
                <w:control r:id="rId20" w:name="DefaultOcxName7" w:shapeid="_x0000_i1033"/>
              </w:object>
            </w:r>
            <w:r w:rsidRPr="00045F88">
              <w:rPr>
                <w:rFonts w:cs="Times New Roman"/>
                <w:noProof/>
                <w:sz w:val="24"/>
                <w:szCs w:val="24"/>
              </w:rPr>
              <w:drawing>
                <wp:inline distT="0" distB="0" distL="0" distR="0" wp14:anchorId="6EF90A3D" wp14:editId="630AC889">
                  <wp:extent cx="9525" cy="9525"/>
                  <wp:effectExtent l="0" t="0" r="0" b="0"/>
                  <wp:docPr id="14" name="Picture 14"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s://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Times New Roman"/>
                <w:sz w:val="24"/>
                <w:szCs w:val="24"/>
              </w:rPr>
              <w:t>21</w:t>
            </w:r>
            <w:r w:rsidRPr="00045F88">
              <w:rPr>
                <w:rFonts w:cs="Times New Roman"/>
                <w:sz w:val="24"/>
                <w:szCs w:val="24"/>
                <w:vertAlign w:val="superscript"/>
              </w:rPr>
              <w:t>st</w:t>
            </w:r>
            <w:r>
              <w:rPr>
                <w:rFonts w:cs="Times New Roman"/>
                <w:sz w:val="24"/>
                <w:szCs w:val="24"/>
              </w:rPr>
              <w:t xml:space="preserve"> Century Leadership</w:t>
            </w:r>
          </w:p>
          <w:p w:rsidR="00045F88" w:rsidRDefault="00045F88" w:rsidP="00045F88">
            <w:pPr>
              <w:rPr>
                <w:rFonts w:cs="Times New Roman"/>
                <w:sz w:val="24"/>
                <w:szCs w:val="24"/>
              </w:rPr>
            </w:pPr>
            <w:r w:rsidRPr="00045F88">
              <w:rPr>
                <w:rFonts w:cs="Times New Roman"/>
                <w:sz w:val="24"/>
                <w:szCs w:val="24"/>
              </w:rPr>
              <w:object w:dxaOrig="225" w:dyaOrig="225">
                <v:shape id="_x0000_i1034" type="#_x0000_t75" style="width:20.25pt;height:18pt" o:ole="">
                  <v:imagedata r:id="rId11" o:title=""/>
                </v:shape>
                <w:control r:id="rId21" w:name="DefaultOcxName8" w:shapeid="_x0000_i1034"/>
              </w:object>
            </w:r>
            <w:r w:rsidRPr="00045F88">
              <w:rPr>
                <w:rFonts w:cs="Times New Roman"/>
                <w:noProof/>
                <w:sz w:val="24"/>
                <w:szCs w:val="24"/>
              </w:rPr>
              <w:drawing>
                <wp:inline distT="0" distB="0" distL="0" distR="0" wp14:anchorId="2FBC0BB5" wp14:editId="5C19F3B9">
                  <wp:extent cx="9525" cy="9525"/>
                  <wp:effectExtent l="0" t="0" r="0" b="0"/>
                  <wp:docPr id="13" name="Picture 13"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s://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Times New Roman"/>
                <w:sz w:val="24"/>
                <w:szCs w:val="24"/>
              </w:rPr>
              <w:t>The Future of Nursing</w:t>
            </w:r>
          </w:p>
          <w:p w:rsidR="00045F88" w:rsidRPr="00045F88" w:rsidRDefault="00045F88" w:rsidP="00045F88">
            <w:pPr>
              <w:rPr>
                <w:rFonts w:cs="Times New Roman"/>
                <w:sz w:val="24"/>
                <w:szCs w:val="24"/>
              </w:rPr>
            </w:pPr>
            <w:r w:rsidRPr="00045F88">
              <w:rPr>
                <w:rFonts w:cs="Times New Roman"/>
                <w:sz w:val="24"/>
                <w:szCs w:val="24"/>
              </w:rPr>
              <w:object w:dxaOrig="225" w:dyaOrig="225">
                <v:shape id="_x0000_i1035" type="#_x0000_t75" style="width:20.25pt;height:18pt" o:ole="">
                  <v:imagedata r:id="rId11" o:title=""/>
                </v:shape>
                <w:control r:id="rId22" w:name="DefaultOcxName81" w:shapeid="_x0000_i1035"/>
              </w:object>
            </w:r>
            <w:r w:rsidRPr="00045F88">
              <w:rPr>
                <w:rFonts w:cs="Times New Roman"/>
                <w:noProof/>
                <w:sz w:val="24"/>
                <w:szCs w:val="24"/>
              </w:rPr>
              <w:drawing>
                <wp:inline distT="0" distB="0" distL="0" distR="0" wp14:anchorId="00CD91E1" wp14:editId="69620328">
                  <wp:extent cx="9525" cy="9525"/>
                  <wp:effectExtent l="0" t="0" r="0" b="0"/>
                  <wp:docPr id="22" name="Picture 22"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s://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Times New Roman"/>
                <w:sz w:val="24"/>
                <w:szCs w:val="24"/>
              </w:rPr>
              <w:t>New Jersey</w:t>
            </w:r>
          </w:p>
          <w:p w:rsidR="00045F88" w:rsidRPr="00045F88" w:rsidRDefault="00045F88" w:rsidP="00045F88">
            <w:pPr>
              <w:rPr>
                <w:rFonts w:cs="Times New Roman"/>
                <w:sz w:val="24"/>
                <w:szCs w:val="24"/>
              </w:rPr>
            </w:pPr>
            <w:r w:rsidRPr="00045F88">
              <w:rPr>
                <w:rFonts w:cs="Times New Roman"/>
                <w:sz w:val="24"/>
                <w:szCs w:val="24"/>
              </w:rPr>
              <w:object w:dxaOrig="225" w:dyaOrig="225">
                <v:shape id="_x0000_i1036" type="#_x0000_t75" style="width:20.25pt;height:18pt" o:ole="">
                  <v:imagedata r:id="rId11" o:title=""/>
                </v:shape>
                <w:control r:id="rId23" w:name="DefaultOcxName9" w:shapeid="_x0000_i1036"/>
              </w:object>
            </w:r>
            <w:r w:rsidRPr="00045F88">
              <w:rPr>
                <w:rFonts w:cs="Times New Roman"/>
                <w:noProof/>
                <w:sz w:val="24"/>
                <w:szCs w:val="24"/>
              </w:rPr>
              <w:drawing>
                <wp:inline distT="0" distB="0" distL="0" distR="0" wp14:anchorId="6AA7D94B" wp14:editId="44481153">
                  <wp:extent cx="9525" cy="9525"/>
                  <wp:effectExtent l="0" t="0" r="0" b="0"/>
                  <wp:docPr id="12" name="Picture 12"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s://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45F88">
              <w:rPr>
                <w:rFonts w:cs="Times New Roman"/>
                <w:sz w:val="24"/>
                <w:szCs w:val="24"/>
              </w:rPr>
              <w:t>Don't Know</w:t>
            </w:r>
          </w:p>
        </w:tc>
      </w:tr>
    </w:tbl>
    <w:p w:rsidR="00045F88" w:rsidRPr="00045F88" w:rsidRDefault="00045F88" w:rsidP="00045F88">
      <w:pPr>
        <w:rPr>
          <w:rFonts w:cs="Times New Roman"/>
          <w:b/>
          <w:bCs/>
          <w:sz w:val="24"/>
          <w:szCs w:val="24"/>
        </w:rPr>
      </w:pPr>
      <w:r w:rsidRPr="00045F88">
        <w:rPr>
          <w:rFonts w:cs="Times New Roman"/>
          <w:b/>
          <w:bCs/>
          <w:sz w:val="24"/>
          <w:szCs w:val="24"/>
        </w:rPr>
        <w:br/>
        <w:t>3. Is this survey being fielded by an RWJF communications firm?</w:t>
      </w:r>
    </w:p>
    <w:tbl>
      <w:tblPr>
        <w:tblW w:w="19395" w:type="dxa"/>
        <w:tblCellSpacing w:w="0" w:type="dxa"/>
        <w:tblCellMar>
          <w:left w:w="0" w:type="dxa"/>
          <w:right w:w="0" w:type="dxa"/>
        </w:tblCellMar>
        <w:tblLook w:val="04A0" w:firstRow="1" w:lastRow="0" w:firstColumn="1" w:lastColumn="0" w:noHBand="0" w:noVBand="1"/>
      </w:tblPr>
      <w:tblGrid>
        <w:gridCol w:w="19395"/>
      </w:tblGrid>
      <w:tr w:rsidR="00045F88" w:rsidRPr="00045F88" w:rsidTr="00045F88">
        <w:trPr>
          <w:tblCellSpacing w:w="0" w:type="dxa"/>
        </w:trPr>
        <w:tc>
          <w:tcPr>
            <w:tcW w:w="19395" w:type="dxa"/>
            <w:hideMark/>
          </w:tcPr>
          <w:p w:rsidR="00045F88" w:rsidRPr="00045F88" w:rsidRDefault="00045F88" w:rsidP="00045F88">
            <w:pPr>
              <w:rPr>
                <w:rFonts w:cs="Times New Roman"/>
                <w:sz w:val="24"/>
                <w:szCs w:val="24"/>
              </w:rPr>
            </w:pPr>
            <w:r w:rsidRPr="00045F88">
              <w:rPr>
                <w:rFonts w:cs="Times New Roman"/>
                <w:sz w:val="24"/>
                <w:szCs w:val="24"/>
              </w:rPr>
              <w:object w:dxaOrig="225" w:dyaOrig="225">
                <v:shape id="_x0000_i1037" type="#_x0000_t75" style="width:20.25pt;height:18pt" o:ole="">
                  <v:imagedata r:id="rId11" o:title=""/>
                </v:shape>
                <w:control r:id="rId24" w:name="DefaultOcxName12" w:shapeid="_x0000_i1037"/>
              </w:object>
            </w:r>
            <w:r w:rsidRPr="00045F88">
              <w:rPr>
                <w:rFonts w:cs="Times New Roman"/>
                <w:noProof/>
                <w:sz w:val="24"/>
                <w:szCs w:val="24"/>
              </w:rPr>
              <w:drawing>
                <wp:inline distT="0" distB="0" distL="0" distR="0">
                  <wp:extent cx="9525" cy="9525"/>
                  <wp:effectExtent l="0" t="0" r="0" b="0"/>
                  <wp:docPr id="26" name="Picture 26"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https://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45F88">
              <w:rPr>
                <w:rFonts w:cs="Times New Roman"/>
                <w:sz w:val="24"/>
                <w:szCs w:val="24"/>
              </w:rPr>
              <w:t>Yes</w:t>
            </w:r>
          </w:p>
          <w:p w:rsidR="00045F88" w:rsidRPr="00045F88" w:rsidRDefault="00045F88" w:rsidP="00045F88">
            <w:pPr>
              <w:rPr>
                <w:rFonts w:cs="Times New Roman"/>
                <w:sz w:val="24"/>
                <w:szCs w:val="24"/>
              </w:rPr>
            </w:pPr>
            <w:r w:rsidRPr="00045F88">
              <w:rPr>
                <w:rFonts w:cs="Times New Roman"/>
                <w:sz w:val="24"/>
                <w:szCs w:val="24"/>
              </w:rPr>
              <w:object w:dxaOrig="225" w:dyaOrig="225">
                <v:shape id="_x0000_i1038" type="#_x0000_t75" style="width:20.25pt;height:18pt" o:ole="">
                  <v:imagedata r:id="rId11" o:title=""/>
                </v:shape>
                <w:control r:id="rId25" w:name="DefaultOcxName11" w:shapeid="_x0000_i1038"/>
              </w:object>
            </w:r>
            <w:r w:rsidRPr="00045F88">
              <w:rPr>
                <w:rFonts w:cs="Times New Roman"/>
                <w:noProof/>
                <w:sz w:val="24"/>
                <w:szCs w:val="24"/>
              </w:rPr>
              <w:drawing>
                <wp:inline distT="0" distB="0" distL="0" distR="0">
                  <wp:extent cx="9525" cy="9525"/>
                  <wp:effectExtent l="0" t="0" r="0" b="0"/>
                  <wp:docPr id="25" name="Picture 25"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https://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45F88">
              <w:rPr>
                <w:rFonts w:cs="Times New Roman"/>
                <w:sz w:val="24"/>
                <w:szCs w:val="24"/>
              </w:rPr>
              <w:t>No</w:t>
            </w:r>
          </w:p>
        </w:tc>
      </w:tr>
    </w:tbl>
    <w:p w:rsidR="00045F88" w:rsidRDefault="00045F88">
      <w:pPr>
        <w:rPr>
          <w:rFonts w:cs="Times New Roman"/>
          <w:sz w:val="24"/>
          <w:szCs w:val="24"/>
        </w:rPr>
      </w:pPr>
    </w:p>
    <w:p w:rsidR="00045F88" w:rsidRPr="00045F88" w:rsidRDefault="00045F88" w:rsidP="00045F88">
      <w:pPr>
        <w:rPr>
          <w:rFonts w:cs="Times New Roman"/>
          <w:b/>
          <w:bCs/>
          <w:sz w:val="24"/>
          <w:szCs w:val="24"/>
        </w:rPr>
      </w:pPr>
      <w:r>
        <w:rPr>
          <w:rFonts w:cs="Times New Roman"/>
          <w:b/>
          <w:bCs/>
          <w:sz w:val="24"/>
          <w:szCs w:val="24"/>
        </w:rPr>
        <w:t xml:space="preserve">4. </w:t>
      </w:r>
      <w:r w:rsidRPr="00045F88">
        <w:rPr>
          <w:rFonts w:cs="Times New Roman"/>
          <w:b/>
          <w:bCs/>
          <w:sz w:val="24"/>
          <w:szCs w:val="24"/>
        </w:rPr>
        <w:t>Please specify the organization conducting your survey:</w:t>
      </w:r>
    </w:p>
    <w:p w:rsidR="00045F88" w:rsidRDefault="00045F88" w:rsidP="00045F88">
      <w:pPr>
        <w:rPr>
          <w:rFonts w:cs="Times New Roman"/>
          <w:sz w:val="24"/>
          <w:szCs w:val="24"/>
        </w:rPr>
      </w:pPr>
      <w:r w:rsidRPr="00045F88">
        <w:rPr>
          <w:rFonts w:cs="Times New Roman"/>
          <w:sz w:val="24"/>
          <w:szCs w:val="24"/>
        </w:rPr>
        <w:object w:dxaOrig="225" w:dyaOrig="225">
          <v:shape id="_x0000_i1039" type="#_x0000_t75" style="width:295.5pt;height:18pt" o:ole="">
            <v:imagedata r:id="rId26" o:title=""/>
          </v:shape>
          <w:control r:id="rId27" w:name="DefaultOcxName14" w:shapeid="_x0000_i1039"/>
        </w:object>
      </w:r>
    </w:p>
    <w:p w:rsidR="00045F88" w:rsidRPr="00045F88" w:rsidRDefault="00045F88" w:rsidP="00045F88">
      <w:pPr>
        <w:rPr>
          <w:rFonts w:cs="Times New Roman"/>
          <w:sz w:val="24"/>
          <w:szCs w:val="24"/>
        </w:rPr>
      </w:pPr>
      <w:r w:rsidRPr="00045F88">
        <w:rPr>
          <w:rFonts w:cs="Times New Roman"/>
          <w:sz w:val="24"/>
          <w:szCs w:val="24"/>
        </w:rPr>
        <w:t>Other (please specify)</w:t>
      </w:r>
      <w:r w:rsidRPr="00045F88">
        <w:rPr>
          <w:rFonts w:cs="Times New Roman"/>
          <w:sz w:val="24"/>
          <w:szCs w:val="24"/>
        </w:rPr>
        <w:object w:dxaOrig="225" w:dyaOrig="225">
          <v:shape id="_x0000_i1040" type="#_x0000_t75" style="width:198.75pt;height:18pt" o:ole="">
            <v:imagedata r:id="rId9" o:title=""/>
          </v:shape>
          <w:control r:id="rId28" w:name="DefaultOcxName13" w:shapeid="_x0000_i1040"/>
        </w:object>
      </w:r>
    </w:p>
    <w:p w:rsidR="00045F88" w:rsidRPr="00045F88" w:rsidRDefault="00045F88" w:rsidP="00045F88">
      <w:pPr>
        <w:rPr>
          <w:rFonts w:cs="Times New Roman"/>
          <w:b/>
          <w:bCs/>
          <w:sz w:val="24"/>
          <w:szCs w:val="24"/>
        </w:rPr>
      </w:pPr>
    </w:p>
    <w:p w:rsidR="00045F88" w:rsidRPr="00045F88" w:rsidRDefault="00045F88" w:rsidP="00045F88">
      <w:pPr>
        <w:rPr>
          <w:rFonts w:cs="Times New Roman"/>
          <w:b/>
          <w:bCs/>
          <w:sz w:val="24"/>
          <w:szCs w:val="24"/>
        </w:rPr>
      </w:pPr>
      <w:r w:rsidRPr="00045F88">
        <w:rPr>
          <w:rFonts w:cs="Times New Roman"/>
          <w:b/>
          <w:bCs/>
          <w:sz w:val="24"/>
          <w:szCs w:val="24"/>
        </w:rPr>
        <w:t>5. Is your survey a probability sample?</w:t>
      </w:r>
    </w:p>
    <w:tbl>
      <w:tblPr>
        <w:tblW w:w="19395" w:type="dxa"/>
        <w:tblCellSpacing w:w="0" w:type="dxa"/>
        <w:shd w:val="clear" w:color="auto" w:fill="FFFFFF"/>
        <w:tblCellMar>
          <w:left w:w="0" w:type="dxa"/>
          <w:right w:w="0" w:type="dxa"/>
        </w:tblCellMar>
        <w:tblLook w:val="04A0" w:firstRow="1" w:lastRow="0" w:firstColumn="1" w:lastColumn="0" w:noHBand="0" w:noVBand="1"/>
      </w:tblPr>
      <w:tblGrid>
        <w:gridCol w:w="19395"/>
      </w:tblGrid>
      <w:tr w:rsidR="00045F88" w:rsidRPr="00045F88" w:rsidTr="00045F88">
        <w:trPr>
          <w:tblCellSpacing w:w="0" w:type="dxa"/>
        </w:trPr>
        <w:tc>
          <w:tcPr>
            <w:tcW w:w="19395" w:type="dxa"/>
            <w:shd w:val="clear" w:color="auto" w:fill="FFFFFF"/>
            <w:hideMark/>
          </w:tcPr>
          <w:p w:rsidR="00045F88" w:rsidRPr="00045F88" w:rsidRDefault="00045F88" w:rsidP="00045F88">
            <w:pPr>
              <w:rPr>
                <w:rFonts w:cs="Times New Roman"/>
                <w:sz w:val="24"/>
                <w:szCs w:val="24"/>
              </w:rPr>
            </w:pPr>
            <w:r w:rsidRPr="00045F88">
              <w:rPr>
                <w:rFonts w:cs="Times New Roman"/>
                <w:sz w:val="24"/>
                <w:szCs w:val="24"/>
              </w:rPr>
              <w:object w:dxaOrig="225" w:dyaOrig="225">
                <v:shape id="_x0000_i1041" type="#_x0000_t75" style="width:20.25pt;height:18pt" o:ole="">
                  <v:imagedata r:id="rId11" o:title=""/>
                </v:shape>
                <w:control r:id="rId29" w:name="DefaultOcxName16" w:shapeid="_x0000_i1041"/>
              </w:object>
            </w:r>
            <w:r w:rsidRPr="00045F88">
              <w:rPr>
                <w:rFonts w:cs="Times New Roman"/>
                <w:noProof/>
                <w:sz w:val="24"/>
                <w:szCs w:val="24"/>
              </w:rPr>
              <w:drawing>
                <wp:inline distT="0" distB="0" distL="0" distR="0">
                  <wp:extent cx="9525" cy="9525"/>
                  <wp:effectExtent l="0" t="0" r="0" b="0"/>
                  <wp:docPr id="30" name="Picture 30"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https://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45F88">
              <w:rPr>
                <w:rFonts w:cs="Times New Roman"/>
                <w:sz w:val="24"/>
                <w:szCs w:val="24"/>
              </w:rPr>
              <w:t>Yes</w:t>
            </w:r>
          </w:p>
          <w:p w:rsidR="00045F88" w:rsidRPr="00045F88" w:rsidRDefault="00045F88" w:rsidP="00045F88">
            <w:pPr>
              <w:rPr>
                <w:rFonts w:cs="Times New Roman"/>
                <w:sz w:val="24"/>
                <w:szCs w:val="24"/>
              </w:rPr>
            </w:pPr>
            <w:r w:rsidRPr="00045F88">
              <w:rPr>
                <w:rFonts w:cs="Times New Roman"/>
                <w:sz w:val="24"/>
                <w:szCs w:val="24"/>
              </w:rPr>
              <w:object w:dxaOrig="225" w:dyaOrig="225">
                <v:shape id="_x0000_i1042" type="#_x0000_t75" style="width:20.25pt;height:18pt" o:ole="">
                  <v:imagedata r:id="rId11" o:title=""/>
                </v:shape>
                <w:control r:id="rId30" w:name="DefaultOcxName15" w:shapeid="_x0000_i1042"/>
              </w:object>
            </w:r>
            <w:r w:rsidRPr="00045F88">
              <w:rPr>
                <w:rFonts w:cs="Times New Roman"/>
                <w:noProof/>
                <w:sz w:val="24"/>
                <w:szCs w:val="24"/>
              </w:rPr>
              <w:drawing>
                <wp:inline distT="0" distB="0" distL="0" distR="0">
                  <wp:extent cx="9525" cy="9525"/>
                  <wp:effectExtent l="0" t="0" r="0" b="0"/>
                  <wp:docPr id="29" name="Picture 29"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https://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45F88">
              <w:rPr>
                <w:rFonts w:cs="Times New Roman"/>
                <w:sz w:val="24"/>
                <w:szCs w:val="24"/>
              </w:rPr>
              <w:t>No</w:t>
            </w:r>
          </w:p>
        </w:tc>
      </w:tr>
    </w:tbl>
    <w:p w:rsidR="00045F88" w:rsidRDefault="00045F88">
      <w:pPr>
        <w:rPr>
          <w:rFonts w:cs="Times New Roman"/>
          <w:sz w:val="24"/>
          <w:szCs w:val="24"/>
        </w:rPr>
      </w:pPr>
    </w:p>
    <w:p w:rsidR="0041354D" w:rsidRPr="0041354D" w:rsidRDefault="0041354D" w:rsidP="0041354D">
      <w:pPr>
        <w:rPr>
          <w:rFonts w:cs="Times New Roman"/>
          <w:b/>
          <w:bCs/>
          <w:sz w:val="24"/>
          <w:szCs w:val="24"/>
        </w:rPr>
      </w:pPr>
      <w:r w:rsidRPr="0041354D">
        <w:rPr>
          <w:rFonts w:cs="Times New Roman"/>
          <w:b/>
          <w:bCs/>
          <w:sz w:val="24"/>
          <w:szCs w:val="24"/>
        </w:rPr>
        <w:t>6. Please specify your survey population. Check all that apply.</w:t>
      </w:r>
    </w:p>
    <w:tbl>
      <w:tblPr>
        <w:tblW w:w="19395" w:type="dxa"/>
        <w:tblCellSpacing w:w="0" w:type="dxa"/>
        <w:tblCellMar>
          <w:left w:w="0" w:type="dxa"/>
          <w:right w:w="0" w:type="dxa"/>
        </w:tblCellMar>
        <w:tblLook w:val="04A0" w:firstRow="1" w:lastRow="0" w:firstColumn="1" w:lastColumn="0" w:noHBand="0" w:noVBand="1"/>
      </w:tblPr>
      <w:tblGrid>
        <w:gridCol w:w="19395"/>
      </w:tblGrid>
      <w:tr w:rsidR="0041354D" w:rsidRPr="0041354D" w:rsidTr="0041354D">
        <w:trPr>
          <w:tblCellSpacing w:w="0" w:type="dxa"/>
        </w:trPr>
        <w:tc>
          <w:tcPr>
            <w:tcW w:w="19395" w:type="dxa"/>
            <w:hideMark/>
          </w:tcPr>
          <w:p w:rsidR="0041354D" w:rsidRPr="0041354D" w:rsidRDefault="0041354D" w:rsidP="0041354D">
            <w:pPr>
              <w:rPr>
                <w:rFonts w:cs="Times New Roman"/>
                <w:sz w:val="24"/>
                <w:szCs w:val="24"/>
              </w:rPr>
            </w:pPr>
            <w:r w:rsidRPr="0041354D">
              <w:rPr>
                <w:rFonts w:cs="Times New Roman"/>
                <w:sz w:val="24"/>
                <w:szCs w:val="24"/>
              </w:rPr>
              <w:object w:dxaOrig="225" w:dyaOrig="225">
                <v:shape id="_x0000_i1043" type="#_x0000_t75" style="width:20.25pt;height:18pt" o:ole="">
                  <v:imagedata r:id="rId31" o:title=""/>
                </v:shape>
                <w:control r:id="rId32" w:name="DefaultOcxName18" w:shapeid="_x0000_i1043"/>
              </w:object>
            </w:r>
            <w:r w:rsidRPr="0041354D">
              <w:rPr>
                <w:rFonts w:cs="Times New Roman"/>
                <w:noProof/>
                <w:sz w:val="24"/>
                <w:szCs w:val="24"/>
              </w:rPr>
              <w:drawing>
                <wp:inline distT="0" distB="0" distL="0" distR="0">
                  <wp:extent cx="9525" cy="9525"/>
                  <wp:effectExtent l="0" t="0" r="0" b="0"/>
                  <wp:docPr id="36" name="Picture 36"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https://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1354D">
              <w:rPr>
                <w:rFonts w:cs="Times New Roman"/>
                <w:sz w:val="24"/>
                <w:szCs w:val="24"/>
              </w:rPr>
              <w:t>Children (Ages&lt;18 years)</w:t>
            </w:r>
          </w:p>
          <w:p w:rsidR="0041354D" w:rsidRPr="0041354D" w:rsidRDefault="0041354D" w:rsidP="0041354D">
            <w:pPr>
              <w:rPr>
                <w:rFonts w:cs="Times New Roman"/>
                <w:sz w:val="24"/>
                <w:szCs w:val="24"/>
              </w:rPr>
            </w:pPr>
            <w:r w:rsidRPr="0041354D">
              <w:rPr>
                <w:rFonts w:cs="Times New Roman"/>
                <w:sz w:val="24"/>
                <w:szCs w:val="24"/>
              </w:rPr>
              <w:object w:dxaOrig="225" w:dyaOrig="225">
                <v:shape id="_x0000_i1044" type="#_x0000_t75" style="width:20.25pt;height:18pt" o:ole="">
                  <v:imagedata r:id="rId31" o:title=""/>
                </v:shape>
                <w:control r:id="rId33" w:name="DefaultOcxName17" w:shapeid="_x0000_i1044"/>
              </w:object>
            </w:r>
            <w:r w:rsidRPr="0041354D">
              <w:rPr>
                <w:rFonts w:cs="Times New Roman"/>
                <w:noProof/>
                <w:sz w:val="24"/>
                <w:szCs w:val="24"/>
              </w:rPr>
              <w:drawing>
                <wp:inline distT="0" distB="0" distL="0" distR="0">
                  <wp:extent cx="9525" cy="9525"/>
                  <wp:effectExtent l="0" t="0" r="0" b="0"/>
                  <wp:docPr id="35" name="Picture 35"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https://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1354D">
              <w:rPr>
                <w:rFonts w:cs="Times New Roman"/>
                <w:sz w:val="24"/>
                <w:szCs w:val="24"/>
              </w:rPr>
              <w:t>Adults (Ages 18-64 years)</w:t>
            </w:r>
          </w:p>
          <w:p w:rsidR="0041354D" w:rsidRPr="0041354D" w:rsidRDefault="0041354D" w:rsidP="0041354D">
            <w:pPr>
              <w:rPr>
                <w:rFonts w:cs="Times New Roman"/>
                <w:sz w:val="24"/>
                <w:szCs w:val="24"/>
              </w:rPr>
            </w:pPr>
            <w:r w:rsidRPr="0041354D">
              <w:rPr>
                <w:rFonts w:cs="Times New Roman"/>
                <w:sz w:val="24"/>
                <w:szCs w:val="24"/>
              </w:rPr>
              <w:object w:dxaOrig="225" w:dyaOrig="225">
                <v:shape id="_x0000_i1045" type="#_x0000_t75" style="width:20.25pt;height:18pt" o:ole="">
                  <v:imagedata r:id="rId31" o:title=""/>
                </v:shape>
                <w:control r:id="rId34" w:name="DefaultOcxName21" w:shapeid="_x0000_i1045"/>
              </w:object>
            </w:r>
            <w:r w:rsidRPr="0041354D">
              <w:rPr>
                <w:rFonts w:cs="Times New Roman"/>
                <w:noProof/>
                <w:sz w:val="24"/>
                <w:szCs w:val="24"/>
              </w:rPr>
              <w:drawing>
                <wp:inline distT="0" distB="0" distL="0" distR="0">
                  <wp:extent cx="9525" cy="9525"/>
                  <wp:effectExtent l="0" t="0" r="0" b="0"/>
                  <wp:docPr id="34" name="Picture 34"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https://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1354D">
              <w:rPr>
                <w:rFonts w:cs="Times New Roman"/>
                <w:sz w:val="24"/>
                <w:szCs w:val="24"/>
              </w:rPr>
              <w:t>Seniors (Ages 65+ years)</w:t>
            </w:r>
          </w:p>
        </w:tc>
      </w:tr>
    </w:tbl>
    <w:p w:rsidR="0041354D" w:rsidRDefault="0041354D">
      <w:pPr>
        <w:rPr>
          <w:rFonts w:cs="Times New Roman"/>
          <w:sz w:val="24"/>
          <w:szCs w:val="24"/>
        </w:rPr>
      </w:pPr>
    </w:p>
    <w:p w:rsidR="0041354D" w:rsidRDefault="0041354D">
      <w:pPr>
        <w:rPr>
          <w:rFonts w:cs="Times New Roman"/>
          <w:sz w:val="24"/>
          <w:szCs w:val="24"/>
        </w:rPr>
      </w:pPr>
    </w:p>
    <w:p w:rsidR="0041354D" w:rsidRDefault="0041354D">
      <w:pPr>
        <w:rPr>
          <w:rFonts w:cs="Times New Roman"/>
          <w:sz w:val="24"/>
          <w:szCs w:val="24"/>
        </w:rPr>
      </w:pPr>
    </w:p>
    <w:p w:rsidR="0041354D" w:rsidRDefault="0041354D">
      <w:pPr>
        <w:rPr>
          <w:rFonts w:cs="Times New Roman"/>
          <w:sz w:val="24"/>
          <w:szCs w:val="24"/>
        </w:rPr>
      </w:pPr>
    </w:p>
    <w:p w:rsidR="0041354D" w:rsidRPr="0041354D" w:rsidRDefault="0041354D" w:rsidP="0041354D">
      <w:pPr>
        <w:rPr>
          <w:rFonts w:cs="Times New Roman"/>
          <w:b/>
          <w:bCs/>
          <w:sz w:val="24"/>
          <w:szCs w:val="24"/>
        </w:rPr>
      </w:pPr>
      <w:r w:rsidRPr="0041354D">
        <w:rPr>
          <w:rFonts w:cs="Times New Roman"/>
          <w:b/>
          <w:bCs/>
          <w:sz w:val="24"/>
          <w:szCs w:val="24"/>
        </w:rPr>
        <w:lastRenderedPageBreak/>
        <w:t>7. Please select the specific population you will be surveying.</w:t>
      </w:r>
    </w:p>
    <w:tbl>
      <w:tblPr>
        <w:tblW w:w="19395" w:type="dxa"/>
        <w:tblCellSpacing w:w="0" w:type="dxa"/>
        <w:tblCellMar>
          <w:left w:w="0" w:type="dxa"/>
          <w:right w:w="0" w:type="dxa"/>
        </w:tblCellMar>
        <w:tblLook w:val="04A0" w:firstRow="1" w:lastRow="0" w:firstColumn="1" w:lastColumn="0" w:noHBand="0" w:noVBand="1"/>
      </w:tblPr>
      <w:tblGrid>
        <w:gridCol w:w="19395"/>
      </w:tblGrid>
      <w:tr w:rsidR="0041354D" w:rsidRPr="0041354D" w:rsidTr="0041354D">
        <w:trPr>
          <w:tblCellSpacing w:w="0" w:type="dxa"/>
        </w:trPr>
        <w:tc>
          <w:tcPr>
            <w:tcW w:w="19395" w:type="dxa"/>
            <w:hideMark/>
          </w:tcPr>
          <w:p w:rsidR="0041354D" w:rsidRPr="0041354D" w:rsidRDefault="0041354D" w:rsidP="0041354D">
            <w:pPr>
              <w:rPr>
                <w:rFonts w:cs="Times New Roman"/>
                <w:sz w:val="24"/>
                <w:szCs w:val="24"/>
              </w:rPr>
            </w:pPr>
            <w:r w:rsidRPr="0041354D">
              <w:rPr>
                <w:rFonts w:cs="Times New Roman"/>
                <w:sz w:val="24"/>
                <w:szCs w:val="24"/>
              </w:rPr>
              <w:object w:dxaOrig="225" w:dyaOrig="225">
                <v:shape id="_x0000_i1046" type="#_x0000_t75" style="width:20.25pt;height:18pt" o:ole="">
                  <v:imagedata r:id="rId11" o:title=""/>
                </v:shape>
                <w:control r:id="rId35" w:name="DefaultOcxName20" w:shapeid="_x0000_i1046"/>
              </w:object>
            </w:r>
            <w:r w:rsidRPr="0041354D">
              <w:rPr>
                <w:rFonts w:cs="Times New Roman"/>
                <w:noProof/>
                <w:sz w:val="24"/>
                <w:szCs w:val="24"/>
              </w:rPr>
              <w:drawing>
                <wp:inline distT="0" distB="0" distL="0" distR="0">
                  <wp:extent cx="9525" cy="9525"/>
                  <wp:effectExtent l="0" t="0" r="0" b="0"/>
                  <wp:docPr id="60" name="Picture 60"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descr="https://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1354D">
              <w:rPr>
                <w:rFonts w:cs="Times New Roman"/>
                <w:sz w:val="24"/>
                <w:szCs w:val="24"/>
              </w:rPr>
              <w:t>Health Policy Experts</w:t>
            </w:r>
          </w:p>
          <w:p w:rsidR="0041354D" w:rsidRPr="0041354D" w:rsidRDefault="0041354D" w:rsidP="0041354D">
            <w:pPr>
              <w:rPr>
                <w:rFonts w:cs="Times New Roman"/>
                <w:sz w:val="24"/>
                <w:szCs w:val="24"/>
              </w:rPr>
            </w:pPr>
            <w:r w:rsidRPr="0041354D">
              <w:rPr>
                <w:rFonts w:cs="Times New Roman"/>
                <w:sz w:val="24"/>
                <w:szCs w:val="24"/>
              </w:rPr>
              <w:object w:dxaOrig="225" w:dyaOrig="225">
                <v:shape id="_x0000_i1047" type="#_x0000_t75" style="width:20.25pt;height:18pt" o:ole="">
                  <v:imagedata r:id="rId11" o:title=""/>
                </v:shape>
                <w:control r:id="rId36" w:name="DefaultOcxName19" w:shapeid="_x0000_i1047"/>
              </w:object>
            </w:r>
            <w:r w:rsidRPr="0041354D">
              <w:rPr>
                <w:rFonts w:cs="Times New Roman"/>
                <w:noProof/>
                <w:sz w:val="24"/>
                <w:szCs w:val="24"/>
              </w:rPr>
              <w:drawing>
                <wp:inline distT="0" distB="0" distL="0" distR="0">
                  <wp:extent cx="9525" cy="9525"/>
                  <wp:effectExtent l="0" t="0" r="0" b="0"/>
                  <wp:docPr id="59" name="Picture 59"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descr="https://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1354D">
              <w:rPr>
                <w:rFonts w:cs="Times New Roman"/>
                <w:sz w:val="24"/>
                <w:szCs w:val="24"/>
              </w:rPr>
              <w:t>Nurses</w:t>
            </w:r>
          </w:p>
          <w:p w:rsidR="0041354D" w:rsidRPr="0041354D" w:rsidRDefault="0041354D" w:rsidP="0041354D">
            <w:pPr>
              <w:rPr>
                <w:rFonts w:cs="Times New Roman"/>
                <w:sz w:val="24"/>
                <w:szCs w:val="24"/>
              </w:rPr>
            </w:pPr>
            <w:r w:rsidRPr="0041354D">
              <w:rPr>
                <w:rFonts w:cs="Times New Roman"/>
                <w:sz w:val="24"/>
                <w:szCs w:val="24"/>
              </w:rPr>
              <w:object w:dxaOrig="225" w:dyaOrig="225">
                <v:shape id="_x0000_i1048" type="#_x0000_t75" style="width:20.25pt;height:18pt" o:ole="">
                  <v:imagedata r:id="rId11" o:title=""/>
                </v:shape>
                <w:control r:id="rId37" w:name="DefaultOcxName22" w:shapeid="_x0000_i1048"/>
              </w:object>
            </w:r>
            <w:r w:rsidRPr="0041354D">
              <w:rPr>
                <w:rFonts w:cs="Times New Roman"/>
                <w:noProof/>
                <w:sz w:val="24"/>
                <w:szCs w:val="24"/>
              </w:rPr>
              <w:drawing>
                <wp:inline distT="0" distB="0" distL="0" distR="0">
                  <wp:extent cx="9525" cy="9525"/>
                  <wp:effectExtent l="0" t="0" r="0" b="0"/>
                  <wp:docPr id="58" name="Picture 58"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descr="https://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1354D">
              <w:rPr>
                <w:rFonts w:cs="Times New Roman"/>
                <w:sz w:val="24"/>
                <w:szCs w:val="24"/>
              </w:rPr>
              <w:t>Parents</w:t>
            </w:r>
          </w:p>
          <w:p w:rsidR="0041354D" w:rsidRPr="0041354D" w:rsidRDefault="0041354D" w:rsidP="0041354D">
            <w:pPr>
              <w:rPr>
                <w:rFonts w:cs="Times New Roman"/>
                <w:sz w:val="24"/>
                <w:szCs w:val="24"/>
              </w:rPr>
            </w:pPr>
            <w:r w:rsidRPr="0041354D">
              <w:rPr>
                <w:rFonts w:cs="Times New Roman"/>
                <w:sz w:val="24"/>
                <w:szCs w:val="24"/>
              </w:rPr>
              <w:object w:dxaOrig="225" w:dyaOrig="225">
                <v:shape id="_x0000_i1049" type="#_x0000_t75" style="width:20.25pt;height:18pt" o:ole="">
                  <v:imagedata r:id="rId11" o:title=""/>
                </v:shape>
                <w:control r:id="rId38" w:name="DefaultOcxName31" w:shapeid="_x0000_i1049"/>
              </w:object>
            </w:r>
            <w:r w:rsidRPr="0041354D">
              <w:rPr>
                <w:rFonts w:cs="Times New Roman"/>
                <w:noProof/>
                <w:sz w:val="24"/>
                <w:szCs w:val="24"/>
              </w:rPr>
              <w:drawing>
                <wp:inline distT="0" distB="0" distL="0" distR="0">
                  <wp:extent cx="9525" cy="9525"/>
                  <wp:effectExtent l="0" t="0" r="0" b="0"/>
                  <wp:docPr id="57" name="Picture 57"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descr="https://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1354D">
              <w:rPr>
                <w:rFonts w:cs="Times New Roman"/>
                <w:sz w:val="24"/>
                <w:szCs w:val="24"/>
              </w:rPr>
              <w:t>Physicians</w:t>
            </w:r>
          </w:p>
          <w:p w:rsidR="0041354D" w:rsidRPr="0041354D" w:rsidRDefault="0041354D" w:rsidP="0041354D">
            <w:pPr>
              <w:rPr>
                <w:rFonts w:cs="Times New Roman"/>
                <w:sz w:val="24"/>
                <w:szCs w:val="24"/>
              </w:rPr>
            </w:pPr>
            <w:r w:rsidRPr="0041354D">
              <w:rPr>
                <w:rFonts w:cs="Times New Roman"/>
                <w:sz w:val="24"/>
                <w:szCs w:val="24"/>
              </w:rPr>
              <w:object w:dxaOrig="225" w:dyaOrig="225">
                <v:shape id="_x0000_i1050" type="#_x0000_t75" style="width:20.25pt;height:18pt" o:ole="">
                  <v:imagedata r:id="rId11" o:title=""/>
                </v:shape>
                <w:control r:id="rId39" w:name="DefaultOcxName41" w:shapeid="_x0000_i1050"/>
              </w:object>
            </w:r>
            <w:r w:rsidRPr="0041354D">
              <w:rPr>
                <w:rFonts w:cs="Times New Roman"/>
                <w:noProof/>
                <w:sz w:val="24"/>
                <w:szCs w:val="24"/>
              </w:rPr>
              <w:drawing>
                <wp:inline distT="0" distB="0" distL="0" distR="0">
                  <wp:extent cx="9525" cy="9525"/>
                  <wp:effectExtent l="0" t="0" r="0" b="0"/>
                  <wp:docPr id="56" name="Picture 56"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descr="https://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1354D">
              <w:rPr>
                <w:rFonts w:cs="Times New Roman"/>
                <w:sz w:val="24"/>
                <w:szCs w:val="24"/>
              </w:rPr>
              <w:t>Policy-makers</w:t>
            </w:r>
          </w:p>
          <w:p w:rsidR="0041354D" w:rsidRPr="0041354D" w:rsidRDefault="0041354D" w:rsidP="0041354D">
            <w:pPr>
              <w:rPr>
                <w:rFonts w:cs="Times New Roman"/>
                <w:sz w:val="24"/>
                <w:szCs w:val="24"/>
              </w:rPr>
            </w:pPr>
            <w:r w:rsidRPr="0041354D">
              <w:rPr>
                <w:rFonts w:cs="Times New Roman"/>
                <w:sz w:val="24"/>
                <w:szCs w:val="24"/>
              </w:rPr>
              <w:object w:dxaOrig="225" w:dyaOrig="225">
                <v:shape id="_x0000_i1051" type="#_x0000_t75" style="width:20.25pt;height:18pt" o:ole="">
                  <v:imagedata r:id="rId11" o:title=""/>
                </v:shape>
                <w:control r:id="rId40" w:name="DefaultOcxName51" w:shapeid="_x0000_i1051"/>
              </w:object>
            </w:r>
            <w:r w:rsidRPr="0041354D">
              <w:rPr>
                <w:rFonts w:cs="Times New Roman"/>
                <w:noProof/>
                <w:sz w:val="24"/>
                <w:szCs w:val="24"/>
              </w:rPr>
              <w:drawing>
                <wp:inline distT="0" distB="0" distL="0" distR="0">
                  <wp:extent cx="9525" cy="9525"/>
                  <wp:effectExtent l="0" t="0" r="0" b="0"/>
                  <wp:docPr id="55" name="Picture 55"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descr="https://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1354D">
              <w:rPr>
                <w:rFonts w:cs="Times New Roman"/>
                <w:sz w:val="24"/>
                <w:szCs w:val="24"/>
              </w:rPr>
              <w:t>Providers</w:t>
            </w:r>
          </w:p>
          <w:p w:rsidR="0041354D" w:rsidRPr="0041354D" w:rsidRDefault="0041354D" w:rsidP="0041354D">
            <w:pPr>
              <w:rPr>
                <w:rFonts w:cs="Times New Roman"/>
                <w:sz w:val="24"/>
                <w:szCs w:val="24"/>
              </w:rPr>
            </w:pPr>
            <w:r w:rsidRPr="0041354D">
              <w:rPr>
                <w:rFonts w:cs="Times New Roman"/>
                <w:sz w:val="24"/>
                <w:szCs w:val="24"/>
              </w:rPr>
              <w:object w:dxaOrig="225" w:dyaOrig="225">
                <v:shape id="_x0000_i1052" type="#_x0000_t75" style="width:20.25pt;height:18pt" o:ole="">
                  <v:imagedata r:id="rId11" o:title=""/>
                </v:shape>
                <w:control r:id="rId41" w:name="DefaultOcxName61" w:shapeid="_x0000_i1052"/>
              </w:object>
            </w:r>
            <w:r w:rsidRPr="0041354D">
              <w:rPr>
                <w:rFonts w:cs="Times New Roman"/>
                <w:noProof/>
                <w:sz w:val="24"/>
                <w:szCs w:val="24"/>
              </w:rPr>
              <w:drawing>
                <wp:inline distT="0" distB="0" distL="0" distR="0">
                  <wp:extent cx="9525" cy="9525"/>
                  <wp:effectExtent l="0" t="0" r="0" b="0"/>
                  <wp:docPr id="54" name="Picture 54"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descr="https://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1354D">
              <w:rPr>
                <w:rFonts w:cs="Times New Roman"/>
                <w:sz w:val="24"/>
                <w:szCs w:val="24"/>
              </w:rPr>
              <w:t>None</w:t>
            </w:r>
          </w:p>
          <w:p w:rsidR="0041354D" w:rsidRPr="0041354D" w:rsidRDefault="0041354D" w:rsidP="0041354D">
            <w:pPr>
              <w:rPr>
                <w:rFonts w:cs="Times New Roman"/>
                <w:sz w:val="24"/>
                <w:szCs w:val="24"/>
              </w:rPr>
            </w:pPr>
            <w:r w:rsidRPr="0041354D">
              <w:rPr>
                <w:rFonts w:cs="Times New Roman"/>
                <w:sz w:val="24"/>
                <w:szCs w:val="24"/>
              </w:rPr>
              <w:object w:dxaOrig="225" w:dyaOrig="225">
                <v:shape id="_x0000_i1053" type="#_x0000_t75" style="width:20.25pt;height:18pt" o:ole="">
                  <v:imagedata r:id="rId11" o:title=""/>
                </v:shape>
                <w:control r:id="rId42" w:name="DefaultOcxName71" w:shapeid="_x0000_i1053"/>
              </w:object>
            </w:r>
            <w:r w:rsidRPr="0041354D">
              <w:rPr>
                <w:rFonts w:cs="Times New Roman"/>
                <w:noProof/>
                <w:sz w:val="24"/>
                <w:szCs w:val="24"/>
              </w:rPr>
              <w:drawing>
                <wp:inline distT="0" distB="0" distL="0" distR="0">
                  <wp:extent cx="9525" cy="9525"/>
                  <wp:effectExtent l="0" t="0" r="0" b="0"/>
                  <wp:docPr id="53" name="Picture 53"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descr="https://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1354D">
              <w:rPr>
                <w:rFonts w:cs="Times New Roman"/>
                <w:sz w:val="24"/>
                <w:szCs w:val="24"/>
              </w:rPr>
              <w:t>Other</w:t>
            </w:r>
          </w:p>
        </w:tc>
      </w:tr>
      <w:tr w:rsidR="0041354D" w:rsidRPr="0041354D" w:rsidTr="0041354D">
        <w:trPr>
          <w:tblCellSpacing w:w="0" w:type="dxa"/>
        </w:trPr>
        <w:tc>
          <w:tcPr>
            <w:tcW w:w="0" w:type="auto"/>
            <w:vAlign w:val="center"/>
            <w:hideMark/>
          </w:tcPr>
          <w:p w:rsidR="0041354D" w:rsidRPr="0041354D" w:rsidRDefault="0041354D" w:rsidP="0041354D">
            <w:pPr>
              <w:rPr>
                <w:rFonts w:cs="Times New Roman"/>
                <w:sz w:val="24"/>
                <w:szCs w:val="24"/>
              </w:rPr>
            </w:pPr>
            <w:r w:rsidRPr="0041354D">
              <w:rPr>
                <w:rFonts w:cs="Times New Roman"/>
                <w:sz w:val="24"/>
                <w:szCs w:val="24"/>
              </w:rPr>
              <w:t>Other (please specify)</w:t>
            </w:r>
            <w:r w:rsidRPr="0041354D">
              <w:rPr>
                <w:rFonts w:cs="Times New Roman"/>
                <w:sz w:val="24"/>
                <w:szCs w:val="24"/>
              </w:rPr>
              <w:object w:dxaOrig="225" w:dyaOrig="225">
                <v:shape id="_x0000_i1054" type="#_x0000_t75" style="width:198.75pt;height:18pt" o:ole="">
                  <v:imagedata r:id="rId9" o:title=""/>
                </v:shape>
                <w:control r:id="rId43" w:name="DefaultOcxName82" w:shapeid="_x0000_i1054"/>
              </w:object>
            </w:r>
          </w:p>
        </w:tc>
      </w:tr>
    </w:tbl>
    <w:p w:rsidR="0041354D" w:rsidRPr="0041354D" w:rsidRDefault="0041354D" w:rsidP="0041354D">
      <w:pPr>
        <w:rPr>
          <w:rFonts w:cs="Times New Roman"/>
          <w:b/>
          <w:bCs/>
          <w:sz w:val="24"/>
          <w:szCs w:val="24"/>
        </w:rPr>
      </w:pPr>
    </w:p>
    <w:p w:rsidR="0041354D" w:rsidRPr="0041354D" w:rsidRDefault="0041354D" w:rsidP="0041354D">
      <w:pPr>
        <w:rPr>
          <w:rFonts w:cs="Times New Roman"/>
          <w:b/>
          <w:bCs/>
          <w:sz w:val="24"/>
          <w:szCs w:val="24"/>
        </w:rPr>
      </w:pPr>
      <w:r w:rsidRPr="0041354D">
        <w:rPr>
          <w:rFonts w:cs="Times New Roman"/>
          <w:b/>
          <w:bCs/>
          <w:sz w:val="24"/>
          <w:szCs w:val="24"/>
        </w:rPr>
        <w:t>8. Please select where you will be fielding your survey:</w:t>
      </w:r>
    </w:p>
    <w:p w:rsidR="0041354D" w:rsidRPr="0041354D" w:rsidRDefault="0041354D" w:rsidP="0041354D">
      <w:pPr>
        <w:rPr>
          <w:rFonts w:cs="Times New Roman"/>
          <w:sz w:val="24"/>
          <w:szCs w:val="24"/>
        </w:rPr>
      </w:pPr>
      <w:r w:rsidRPr="0041354D">
        <w:rPr>
          <w:rFonts w:cs="Times New Roman"/>
          <w:sz w:val="24"/>
          <w:szCs w:val="24"/>
        </w:rPr>
        <w:object w:dxaOrig="225" w:dyaOrig="225">
          <v:shape id="_x0000_i1055" type="#_x0000_t75" style="width:223.5pt;height:18pt" o:ole="">
            <v:imagedata r:id="rId44" o:title=""/>
          </v:shape>
          <w:control r:id="rId45" w:name="DefaultOcxName23" w:shapeid="_x0000_i1055"/>
        </w:object>
      </w:r>
    </w:p>
    <w:p w:rsidR="0041354D" w:rsidRPr="0041354D" w:rsidRDefault="0041354D" w:rsidP="0041354D">
      <w:pPr>
        <w:rPr>
          <w:rFonts w:cs="Times New Roman"/>
          <w:sz w:val="24"/>
          <w:szCs w:val="24"/>
        </w:rPr>
      </w:pPr>
      <w:r w:rsidRPr="0041354D">
        <w:rPr>
          <w:rFonts w:cs="Times New Roman"/>
          <w:sz w:val="24"/>
          <w:szCs w:val="24"/>
        </w:rPr>
        <w:t>Please select where you will be fielding your survey:</w:t>
      </w:r>
    </w:p>
    <w:p w:rsidR="0041354D" w:rsidRDefault="0041354D">
      <w:pPr>
        <w:rPr>
          <w:rFonts w:cs="Times New Roman"/>
          <w:sz w:val="24"/>
          <w:szCs w:val="24"/>
        </w:rPr>
      </w:pPr>
      <w:r w:rsidRPr="0041354D">
        <w:rPr>
          <w:rFonts w:cs="Times New Roman"/>
          <w:sz w:val="24"/>
          <w:szCs w:val="24"/>
        </w:rPr>
        <w:t>Other (please specify)</w:t>
      </w:r>
      <w:r w:rsidRPr="0041354D">
        <w:rPr>
          <w:rFonts w:cs="Times New Roman"/>
          <w:sz w:val="24"/>
          <w:szCs w:val="24"/>
        </w:rPr>
        <w:object w:dxaOrig="225" w:dyaOrig="225">
          <v:shape id="_x0000_i1056" type="#_x0000_t75" style="width:198.75pt;height:18pt" o:ole="">
            <v:imagedata r:id="rId9" o:title=""/>
          </v:shape>
          <w:control r:id="rId46" w:name="DefaultOcxName110" w:shapeid="_x0000_i1056"/>
        </w:object>
      </w:r>
    </w:p>
    <w:p w:rsidR="0041354D" w:rsidRDefault="0041354D">
      <w:pPr>
        <w:rPr>
          <w:rFonts w:cs="Times New Roman"/>
          <w:sz w:val="24"/>
          <w:szCs w:val="24"/>
        </w:rPr>
      </w:pPr>
    </w:p>
    <w:p w:rsidR="004545D1" w:rsidRPr="004545D1" w:rsidRDefault="004545D1" w:rsidP="004545D1">
      <w:pPr>
        <w:rPr>
          <w:rFonts w:cs="Times New Roman"/>
          <w:b/>
          <w:bCs/>
          <w:sz w:val="24"/>
          <w:szCs w:val="24"/>
        </w:rPr>
      </w:pPr>
      <w:r w:rsidRPr="004545D1">
        <w:rPr>
          <w:rFonts w:cs="Times New Roman"/>
          <w:b/>
          <w:bCs/>
          <w:sz w:val="24"/>
          <w:szCs w:val="24"/>
        </w:rPr>
        <w:br/>
        <w:t>9. Please select the mode of your survey. Check all that apply.</w:t>
      </w:r>
    </w:p>
    <w:tbl>
      <w:tblPr>
        <w:tblW w:w="19395" w:type="dxa"/>
        <w:tblCellSpacing w:w="0" w:type="dxa"/>
        <w:tblCellMar>
          <w:left w:w="0" w:type="dxa"/>
          <w:right w:w="0" w:type="dxa"/>
        </w:tblCellMar>
        <w:tblLook w:val="04A0" w:firstRow="1" w:lastRow="0" w:firstColumn="1" w:lastColumn="0" w:noHBand="0" w:noVBand="1"/>
      </w:tblPr>
      <w:tblGrid>
        <w:gridCol w:w="19395"/>
      </w:tblGrid>
      <w:tr w:rsidR="004545D1" w:rsidRPr="004545D1" w:rsidTr="004545D1">
        <w:trPr>
          <w:tblCellSpacing w:w="0" w:type="dxa"/>
        </w:trPr>
        <w:tc>
          <w:tcPr>
            <w:tcW w:w="19395" w:type="dxa"/>
            <w:hideMark/>
          </w:tcPr>
          <w:p w:rsidR="004545D1" w:rsidRPr="004545D1" w:rsidRDefault="004545D1" w:rsidP="004545D1">
            <w:pPr>
              <w:rPr>
                <w:rFonts w:cs="Times New Roman"/>
                <w:sz w:val="24"/>
                <w:szCs w:val="24"/>
              </w:rPr>
            </w:pPr>
            <w:r w:rsidRPr="004545D1">
              <w:rPr>
                <w:rFonts w:cs="Times New Roman"/>
                <w:sz w:val="24"/>
                <w:szCs w:val="24"/>
              </w:rPr>
              <w:object w:dxaOrig="225" w:dyaOrig="225">
                <v:shape id="_x0000_i1057" type="#_x0000_t75" style="width:20.25pt;height:18pt" o:ole="">
                  <v:imagedata r:id="rId31" o:title=""/>
                </v:shape>
                <w:control r:id="rId47" w:name="DefaultOcxName25" w:shapeid="_x0000_i1057"/>
              </w:object>
            </w:r>
            <w:r w:rsidRPr="004545D1">
              <w:rPr>
                <w:rFonts w:cs="Times New Roman"/>
                <w:noProof/>
                <w:sz w:val="24"/>
                <w:szCs w:val="24"/>
              </w:rPr>
              <w:drawing>
                <wp:inline distT="0" distB="0" distL="0" distR="0">
                  <wp:extent cx="9525" cy="9525"/>
                  <wp:effectExtent l="0" t="0" r="0" b="0"/>
                  <wp:docPr id="70" name="Picture 70"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descr="https://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545D1">
              <w:rPr>
                <w:rFonts w:cs="Times New Roman"/>
                <w:sz w:val="24"/>
                <w:szCs w:val="24"/>
              </w:rPr>
              <w:t>Phone</w:t>
            </w:r>
          </w:p>
          <w:p w:rsidR="004545D1" w:rsidRPr="004545D1" w:rsidRDefault="004545D1" w:rsidP="004545D1">
            <w:pPr>
              <w:rPr>
                <w:rFonts w:cs="Times New Roman"/>
                <w:sz w:val="24"/>
                <w:szCs w:val="24"/>
              </w:rPr>
            </w:pPr>
            <w:r w:rsidRPr="004545D1">
              <w:rPr>
                <w:rFonts w:cs="Times New Roman"/>
                <w:sz w:val="24"/>
                <w:szCs w:val="24"/>
              </w:rPr>
              <w:object w:dxaOrig="225" w:dyaOrig="225">
                <v:shape id="_x0000_i1058" type="#_x0000_t75" style="width:20.25pt;height:18pt" o:ole="">
                  <v:imagedata r:id="rId31" o:title=""/>
                </v:shape>
                <w:control r:id="rId48" w:name="DefaultOcxName111" w:shapeid="_x0000_i1058"/>
              </w:object>
            </w:r>
            <w:r w:rsidRPr="004545D1">
              <w:rPr>
                <w:rFonts w:cs="Times New Roman"/>
                <w:noProof/>
                <w:sz w:val="24"/>
                <w:szCs w:val="24"/>
              </w:rPr>
              <w:drawing>
                <wp:inline distT="0" distB="0" distL="0" distR="0">
                  <wp:extent cx="9525" cy="9525"/>
                  <wp:effectExtent l="0" t="0" r="0" b="0"/>
                  <wp:docPr id="69" name="Picture 69"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descr="https://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545D1">
              <w:rPr>
                <w:rFonts w:cs="Times New Roman"/>
                <w:sz w:val="24"/>
                <w:szCs w:val="24"/>
              </w:rPr>
              <w:t>Mail</w:t>
            </w:r>
          </w:p>
          <w:p w:rsidR="004545D1" w:rsidRPr="004545D1" w:rsidRDefault="004545D1" w:rsidP="004545D1">
            <w:pPr>
              <w:rPr>
                <w:rFonts w:cs="Times New Roman"/>
                <w:sz w:val="24"/>
                <w:szCs w:val="24"/>
              </w:rPr>
            </w:pPr>
            <w:r w:rsidRPr="004545D1">
              <w:rPr>
                <w:rFonts w:cs="Times New Roman"/>
                <w:sz w:val="24"/>
                <w:szCs w:val="24"/>
              </w:rPr>
              <w:object w:dxaOrig="225" w:dyaOrig="225">
                <v:shape id="_x0000_i1059" type="#_x0000_t75" style="width:20.25pt;height:18pt" o:ole="">
                  <v:imagedata r:id="rId31" o:title=""/>
                </v:shape>
                <w:control r:id="rId49" w:name="DefaultOcxName24" w:shapeid="_x0000_i1059"/>
              </w:object>
            </w:r>
            <w:r w:rsidRPr="004545D1">
              <w:rPr>
                <w:rFonts w:cs="Times New Roman"/>
                <w:noProof/>
                <w:sz w:val="24"/>
                <w:szCs w:val="24"/>
              </w:rPr>
              <w:drawing>
                <wp:inline distT="0" distB="0" distL="0" distR="0">
                  <wp:extent cx="9525" cy="9525"/>
                  <wp:effectExtent l="0" t="0" r="0" b="0"/>
                  <wp:docPr id="68" name="Picture 68"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descr="https://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545D1">
              <w:rPr>
                <w:rFonts w:cs="Times New Roman"/>
                <w:sz w:val="24"/>
                <w:szCs w:val="24"/>
              </w:rPr>
              <w:t>Face-to-face</w:t>
            </w:r>
          </w:p>
          <w:p w:rsidR="004545D1" w:rsidRPr="004545D1" w:rsidRDefault="004545D1" w:rsidP="004545D1">
            <w:pPr>
              <w:rPr>
                <w:rFonts w:cs="Times New Roman"/>
                <w:sz w:val="24"/>
                <w:szCs w:val="24"/>
              </w:rPr>
            </w:pPr>
            <w:r w:rsidRPr="004545D1">
              <w:rPr>
                <w:rFonts w:cs="Times New Roman"/>
                <w:sz w:val="24"/>
                <w:szCs w:val="24"/>
              </w:rPr>
              <w:object w:dxaOrig="225" w:dyaOrig="225">
                <v:shape id="_x0000_i1060" type="#_x0000_t75" style="width:20.25pt;height:18pt" o:ole="">
                  <v:imagedata r:id="rId31" o:title=""/>
                </v:shape>
                <w:control r:id="rId50" w:name="DefaultOcxName32" w:shapeid="_x0000_i1060"/>
              </w:object>
            </w:r>
            <w:r w:rsidRPr="004545D1">
              <w:rPr>
                <w:rFonts w:cs="Times New Roman"/>
                <w:noProof/>
                <w:sz w:val="24"/>
                <w:szCs w:val="24"/>
              </w:rPr>
              <w:drawing>
                <wp:inline distT="0" distB="0" distL="0" distR="0">
                  <wp:extent cx="9525" cy="9525"/>
                  <wp:effectExtent l="0" t="0" r="0" b="0"/>
                  <wp:docPr id="67" name="Picture 67"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descr="https://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545D1">
              <w:rPr>
                <w:rFonts w:cs="Times New Roman"/>
                <w:sz w:val="24"/>
                <w:szCs w:val="24"/>
              </w:rPr>
              <w:t>Web-based</w:t>
            </w:r>
          </w:p>
          <w:p w:rsidR="004545D1" w:rsidRPr="004545D1" w:rsidRDefault="004545D1" w:rsidP="004545D1">
            <w:pPr>
              <w:rPr>
                <w:rFonts w:cs="Times New Roman"/>
                <w:sz w:val="24"/>
                <w:szCs w:val="24"/>
              </w:rPr>
            </w:pPr>
            <w:r w:rsidRPr="004545D1">
              <w:rPr>
                <w:rFonts w:cs="Times New Roman"/>
                <w:sz w:val="24"/>
                <w:szCs w:val="24"/>
              </w:rPr>
              <w:object w:dxaOrig="225" w:dyaOrig="225">
                <v:shape id="_x0000_i1061" type="#_x0000_t75" style="width:20.25pt;height:18pt" o:ole="">
                  <v:imagedata r:id="rId31" o:title=""/>
                </v:shape>
                <w:control r:id="rId51" w:name="DefaultOcxName42" w:shapeid="_x0000_i1061"/>
              </w:object>
            </w:r>
            <w:r w:rsidRPr="004545D1">
              <w:rPr>
                <w:rFonts w:cs="Times New Roman"/>
                <w:noProof/>
                <w:sz w:val="24"/>
                <w:szCs w:val="24"/>
              </w:rPr>
              <w:drawing>
                <wp:inline distT="0" distB="0" distL="0" distR="0">
                  <wp:extent cx="9525" cy="9525"/>
                  <wp:effectExtent l="0" t="0" r="0" b="0"/>
                  <wp:docPr id="66" name="Picture 66"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descr="https://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545D1">
              <w:rPr>
                <w:rFonts w:cs="Times New Roman"/>
                <w:sz w:val="24"/>
                <w:szCs w:val="24"/>
              </w:rPr>
              <w:t>Other</w:t>
            </w:r>
          </w:p>
        </w:tc>
      </w:tr>
      <w:tr w:rsidR="004545D1" w:rsidRPr="004545D1" w:rsidTr="004545D1">
        <w:trPr>
          <w:tblCellSpacing w:w="0" w:type="dxa"/>
        </w:trPr>
        <w:tc>
          <w:tcPr>
            <w:tcW w:w="0" w:type="auto"/>
            <w:vAlign w:val="center"/>
            <w:hideMark/>
          </w:tcPr>
          <w:p w:rsidR="004545D1" w:rsidRPr="004545D1" w:rsidRDefault="004545D1" w:rsidP="004545D1">
            <w:pPr>
              <w:rPr>
                <w:rFonts w:cs="Times New Roman"/>
                <w:sz w:val="24"/>
                <w:szCs w:val="24"/>
              </w:rPr>
            </w:pPr>
            <w:r w:rsidRPr="004545D1">
              <w:rPr>
                <w:rFonts w:cs="Times New Roman"/>
                <w:sz w:val="24"/>
                <w:szCs w:val="24"/>
              </w:rPr>
              <w:t>Other (please specify)</w:t>
            </w:r>
            <w:r w:rsidRPr="004545D1">
              <w:rPr>
                <w:rFonts w:cs="Times New Roman"/>
                <w:sz w:val="24"/>
                <w:szCs w:val="24"/>
              </w:rPr>
              <w:object w:dxaOrig="225" w:dyaOrig="225">
                <v:shape id="_x0000_i1062" type="#_x0000_t75" style="width:198.75pt;height:18pt" o:ole="">
                  <v:imagedata r:id="rId9" o:title=""/>
                </v:shape>
                <w:control r:id="rId52" w:name="DefaultOcxName52" w:shapeid="_x0000_i1062"/>
              </w:object>
            </w:r>
          </w:p>
        </w:tc>
      </w:tr>
    </w:tbl>
    <w:p w:rsidR="004545D1" w:rsidRDefault="004545D1" w:rsidP="004545D1">
      <w:pPr>
        <w:rPr>
          <w:rFonts w:cs="Times New Roman"/>
          <w:sz w:val="24"/>
          <w:szCs w:val="24"/>
        </w:rPr>
      </w:pPr>
    </w:p>
    <w:p w:rsidR="004545D1" w:rsidRDefault="004545D1">
      <w:pPr>
        <w:rPr>
          <w:rFonts w:cs="Times New Roman"/>
          <w:sz w:val="24"/>
          <w:szCs w:val="24"/>
        </w:rPr>
      </w:pPr>
      <w:r>
        <w:rPr>
          <w:rFonts w:cs="Times New Roman"/>
          <w:sz w:val="24"/>
          <w:szCs w:val="24"/>
        </w:rPr>
        <w:br w:type="page"/>
      </w:r>
    </w:p>
    <w:p w:rsidR="004545D1" w:rsidRDefault="004545D1" w:rsidP="004545D1">
      <w:pPr>
        <w:rPr>
          <w:rFonts w:cs="Times New Roman"/>
          <w:b/>
          <w:bCs/>
          <w:sz w:val="24"/>
          <w:szCs w:val="24"/>
        </w:rPr>
      </w:pPr>
      <w:r w:rsidRPr="004545D1">
        <w:rPr>
          <w:rFonts w:cs="Times New Roman"/>
          <w:b/>
          <w:bCs/>
          <w:sz w:val="24"/>
          <w:szCs w:val="24"/>
        </w:rPr>
        <w:lastRenderedPageBreak/>
        <w:t>Questions 10 and 11 refer ONLY to online surveys:</w:t>
      </w:r>
    </w:p>
    <w:p w:rsidR="004545D1" w:rsidRPr="004545D1" w:rsidRDefault="004545D1" w:rsidP="004545D1">
      <w:pPr>
        <w:rPr>
          <w:rFonts w:cs="Times New Roman"/>
          <w:sz w:val="24"/>
          <w:szCs w:val="24"/>
        </w:rPr>
      </w:pPr>
    </w:p>
    <w:p w:rsidR="004545D1" w:rsidRPr="004545D1" w:rsidRDefault="004545D1" w:rsidP="004545D1">
      <w:pPr>
        <w:rPr>
          <w:rFonts w:cs="Times New Roman"/>
          <w:b/>
          <w:bCs/>
          <w:sz w:val="24"/>
          <w:szCs w:val="24"/>
        </w:rPr>
      </w:pPr>
      <w:r w:rsidRPr="004545D1">
        <w:rPr>
          <w:rFonts w:cs="Times New Roman"/>
          <w:b/>
          <w:bCs/>
          <w:sz w:val="24"/>
          <w:szCs w:val="24"/>
        </w:rPr>
        <w:t>10. Is the sample being used a panel sample?</w:t>
      </w:r>
    </w:p>
    <w:tbl>
      <w:tblPr>
        <w:tblW w:w="18645" w:type="dxa"/>
        <w:tblCellSpacing w:w="0" w:type="dxa"/>
        <w:tblCellMar>
          <w:left w:w="0" w:type="dxa"/>
          <w:right w:w="0" w:type="dxa"/>
        </w:tblCellMar>
        <w:tblLook w:val="04A0" w:firstRow="1" w:lastRow="0" w:firstColumn="1" w:lastColumn="0" w:noHBand="0" w:noVBand="1"/>
      </w:tblPr>
      <w:tblGrid>
        <w:gridCol w:w="18645"/>
      </w:tblGrid>
      <w:tr w:rsidR="004545D1" w:rsidRPr="004545D1" w:rsidTr="004545D1">
        <w:trPr>
          <w:tblCellSpacing w:w="0" w:type="dxa"/>
        </w:trPr>
        <w:tc>
          <w:tcPr>
            <w:tcW w:w="18645" w:type="dxa"/>
            <w:hideMark/>
          </w:tcPr>
          <w:p w:rsidR="004545D1" w:rsidRPr="004545D1" w:rsidRDefault="004545D1" w:rsidP="004545D1">
            <w:pPr>
              <w:rPr>
                <w:rFonts w:cs="Times New Roman"/>
                <w:sz w:val="24"/>
                <w:szCs w:val="24"/>
              </w:rPr>
            </w:pPr>
            <w:r w:rsidRPr="004545D1">
              <w:rPr>
                <w:rFonts w:cs="Times New Roman"/>
                <w:sz w:val="24"/>
                <w:szCs w:val="24"/>
              </w:rPr>
              <w:object w:dxaOrig="225" w:dyaOrig="225">
                <v:shape id="_x0000_i1063" type="#_x0000_t75" style="width:20.25pt;height:18pt" o:ole="">
                  <v:imagedata r:id="rId11" o:title=""/>
                </v:shape>
                <w:control r:id="rId53" w:name="DefaultOcxName27" w:shapeid="_x0000_i1063"/>
              </w:object>
            </w:r>
            <w:r w:rsidRPr="004545D1">
              <w:rPr>
                <w:rFonts w:cs="Times New Roman"/>
                <w:noProof/>
                <w:sz w:val="24"/>
                <w:szCs w:val="24"/>
              </w:rPr>
              <w:drawing>
                <wp:inline distT="0" distB="0" distL="0" distR="0">
                  <wp:extent cx="9525" cy="9525"/>
                  <wp:effectExtent l="0" t="0" r="0" b="0"/>
                  <wp:docPr id="74" name="Picture 74"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descr="https://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545D1">
              <w:rPr>
                <w:rFonts w:cs="Times New Roman"/>
                <w:sz w:val="24"/>
                <w:szCs w:val="24"/>
              </w:rPr>
              <w:t>Is the sample being used a panel sample?  Yes</w:t>
            </w:r>
          </w:p>
          <w:p w:rsidR="004545D1" w:rsidRDefault="004545D1" w:rsidP="004545D1">
            <w:pPr>
              <w:rPr>
                <w:rFonts w:cs="Times New Roman"/>
                <w:sz w:val="24"/>
                <w:szCs w:val="24"/>
              </w:rPr>
            </w:pPr>
            <w:r w:rsidRPr="004545D1">
              <w:rPr>
                <w:rFonts w:cs="Times New Roman"/>
                <w:sz w:val="24"/>
                <w:szCs w:val="24"/>
              </w:rPr>
              <w:object w:dxaOrig="225" w:dyaOrig="225">
                <v:shape id="_x0000_i1064" type="#_x0000_t75" style="width:20.25pt;height:18pt" o:ole="">
                  <v:imagedata r:id="rId11" o:title=""/>
                </v:shape>
                <w:control r:id="rId54" w:name="DefaultOcxName112" w:shapeid="_x0000_i1064"/>
              </w:object>
            </w:r>
            <w:r w:rsidRPr="004545D1">
              <w:rPr>
                <w:rFonts w:cs="Times New Roman"/>
                <w:noProof/>
                <w:sz w:val="24"/>
                <w:szCs w:val="24"/>
              </w:rPr>
              <w:drawing>
                <wp:inline distT="0" distB="0" distL="0" distR="0">
                  <wp:extent cx="9525" cy="9525"/>
                  <wp:effectExtent l="0" t="0" r="0" b="0"/>
                  <wp:docPr id="73" name="Picture 73"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descr="https://www.surveymonkey.com/i/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545D1">
              <w:rPr>
                <w:rFonts w:cs="Times New Roman"/>
                <w:sz w:val="24"/>
                <w:szCs w:val="24"/>
              </w:rPr>
              <w:t>No</w:t>
            </w:r>
          </w:p>
          <w:p w:rsidR="004545D1" w:rsidRPr="004545D1" w:rsidRDefault="004545D1" w:rsidP="004545D1">
            <w:pPr>
              <w:rPr>
                <w:rFonts w:cs="Times New Roman"/>
                <w:sz w:val="24"/>
                <w:szCs w:val="24"/>
              </w:rPr>
            </w:pPr>
          </w:p>
        </w:tc>
      </w:tr>
    </w:tbl>
    <w:p w:rsidR="004545D1" w:rsidRPr="004545D1" w:rsidRDefault="004545D1" w:rsidP="004545D1">
      <w:pPr>
        <w:rPr>
          <w:rFonts w:cs="Times New Roman"/>
          <w:b/>
          <w:bCs/>
          <w:sz w:val="24"/>
          <w:szCs w:val="24"/>
        </w:rPr>
      </w:pPr>
      <w:r w:rsidRPr="004545D1">
        <w:rPr>
          <w:rFonts w:cs="Times New Roman"/>
          <w:b/>
          <w:bCs/>
          <w:sz w:val="24"/>
          <w:szCs w:val="24"/>
        </w:rPr>
        <w:t>11. If so, please indicate the company from which the panel will be purchased or briefly describe how the panel was created.</w:t>
      </w:r>
    </w:p>
    <w:p w:rsidR="004545D1" w:rsidRPr="004545D1" w:rsidRDefault="004545D1" w:rsidP="004545D1">
      <w:pPr>
        <w:rPr>
          <w:rFonts w:cs="Times New Roman"/>
          <w:sz w:val="24"/>
          <w:szCs w:val="24"/>
        </w:rPr>
      </w:pPr>
      <w:r w:rsidRPr="004545D1">
        <w:rPr>
          <w:rFonts w:cs="Times New Roman"/>
          <w:sz w:val="24"/>
          <w:szCs w:val="24"/>
        </w:rPr>
        <w:object w:dxaOrig="225" w:dyaOrig="225">
          <v:shape id="_x0000_i1065" type="#_x0000_t75" style="width:399pt;height:71.25pt" o:ole="">
            <v:imagedata r:id="rId55" o:title=""/>
          </v:shape>
          <w:control r:id="rId56" w:name="DefaultOcxName26" w:shapeid="_x0000_i1065"/>
        </w:object>
      </w:r>
    </w:p>
    <w:p w:rsidR="004545D1" w:rsidRDefault="004545D1">
      <w:pPr>
        <w:rPr>
          <w:rFonts w:cs="Times New Roman"/>
          <w:sz w:val="24"/>
          <w:szCs w:val="24"/>
        </w:rPr>
      </w:pPr>
    </w:p>
    <w:p w:rsidR="004545D1" w:rsidRPr="004545D1" w:rsidRDefault="004545D1" w:rsidP="004545D1">
      <w:pPr>
        <w:rPr>
          <w:rFonts w:cs="Times New Roman"/>
          <w:b/>
          <w:bCs/>
          <w:sz w:val="24"/>
          <w:szCs w:val="24"/>
        </w:rPr>
      </w:pPr>
      <w:r w:rsidRPr="004545D1">
        <w:rPr>
          <w:rFonts w:cs="Times New Roman"/>
          <w:b/>
          <w:bCs/>
          <w:sz w:val="24"/>
          <w:szCs w:val="24"/>
        </w:rPr>
        <w:t>12. Please estimate the range of dates the survey will be in the field: (If the survey is fielded multiple times please indicate separate date ranges. Complete to the best of your ability.)</w:t>
      </w:r>
    </w:p>
    <w:tbl>
      <w:tblPr>
        <w:tblW w:w="19395" w:type="dxa"/>
        <w:tblCellSpacing w:w="0" w:type="dxa"/>
        <w:tblCellMar>
          <w:top w:w="45" w:type="dxa"/>
          <w:left w:w="45" w:type="dxa"/>
          <w:bottom w:w="45" w:type="dxa"/>
          <w:right w:w="45" w:type="dxa"/>
        </w:tblCellMar>
        <w:tblLook w:val="04A0" w:firstRow="1" w:lastRow="0" w:firstColumn="1" w:lastColumn="0" w:noHBand="0" w:noVBand="1"/>
      </w:tblPr>
      <w:tblGrid>
        <w:gridCol w:w="3391"/>
        <w:gridCol w:w="740"/>
        <w:gridCol w:w="159"/>
        <w:gridCol w:w="517"/>
        <w:gridCol w:w="159"/>
        <w:gridCol w:w="794"/>
        <w:gridCol w:w="13635"/>
      </w:tblGrid>
      <w:tr w:rsidR="004545D1" w:rsidRPr="004545D1" w:rsidTr="004545D1">
        <w:trPr>
          <w:tblHeader/>
          <w:tblCellSpacing w:w="0" w:type="dxa"/>
        </w:trPr>
        <w:tc>
          <w:tcPr>
            <w:tcW w:w="0" w:type="auto"/>
            <w:vAlign w:val="center"/>
            <w:hideMark/>
          </w:tcPr>
          <w:p w:rsidR="004545D1" w:rsidRPr="004545D1" w:rsidRDefault="004545D1" w:rsidP="004545D1">
            <w:pPr>
              <w:rPr>
                <w:rFonts w:cs="Times New Roman"/>
                <w:sz w:val="24"/>
                <w:szCs w:val="24"/>
              </w:rPr>
            </w:pPr>
          </w:p>
        </w:tc>
        <w:tc>
          <w:tcPr>
            <w:tcW w:w="0" w:type="auto"/>
            <w:vAlign w:val="center"/>
            <w:hideMark/>
          </w:tcPr>
          <w:p w:rsidR="004545D1" w:rsidRPr="004545D1" w:rsidRDefault="004545D1" w:rsidP="004545D1">
            <w:pPr>
              <w:rPr>
                <w:rFonts w:cs="Times New Roman"/>
                <w:sz w:val="24"/>
                <w:szCs w:val="24"/>
              </w:rPr>
            </w:pPr>
            <w:r w:rsidRPr="004545D1">
              <w:rPr>
                <w:rFonts w:cs="Times New Roman"/>
                <w:sz w:val="24"/>
                <w:szCs w:val="24"/>
              </w:rPr>
              <w:t>MM</w:t>
            </w:r>
          </w:p>
        </w:tc>
        <w:tc>
          <w:tcPr>
            <w:tcW w:w="0" w:type="auto"/>
            <w:vAlign w:val="center"/>
            <w:hideMark/>
          </w:tcPr>
          <w:p w:rsidR="004545D1" w:rsidRPr="004545D1" w:rsidRDefault="004545D1" w:rsidP="004545D1">
            <w:pPr>
              <w:rPr>
                <w:rFonts w:cs="Times New Roman"/>
                <w:sz w:val="24"/>
                <w:szCs w:val="24"/>
              </w:rPr>
            </w:pPr>
            <w:r w:rsidRPr="004545D1">
              <w:rPr>
                <w:rFonts w:cs="Times New Roman"/>
                <w:sz w:val="24"/>
                <w:szCs w:val="24"/>
              </w:rPr>
              <w:t> </w:t>
            </w:r>
          </w:p>
        </w:tc>
        <w:tc>
          <w:tcPr>
            <w:tcW w:w="0" w:type="auto"/>
            <w:vAlign w:val="center"/>
            <w:hideMark/>
          </w:tcPr>
          <w:p w:rsidR="004545D1" w:rsidRPr="004545D1" w:rsidRDefault="004545D1" w:rsidP="004545D1">
            <w:pPr>
              <w:rPr>
                <w:rFonts w:cs="Times New Roman"/>
                <w:sz w:val="24"/>
                <w:szCs w:val="24"/>
              </w:rPr>
            </w:pPr>
            <w:r w:rsidRPr="004545D1">
              <w:rPr>
                <w:rFonts w:cs="Times New Roman"/>
                <w:sz w:val="24"/>
                <w:szCs w:val="24"/>
              </w:rPr>
              <w:t>DD</w:t>
            </w:r>
          </w:p>
        </w:tc>
        <w:tc>
          <w:tcPr>
            <w:tcW w:w="0" w:type="auto"/>
            <w:vAlign w:val="center"/>
            <w:hideMark/>
          </w:tcPr>
          <w:p w:rsidR="004545D1" w:rsidRPr="004545D1" w:rsidRDefault="004545D1" w:rsidP="004545D1">
            <w:pPr>
              <w:rPr>
                <w:rFonts w:cs="Times New Roman"/>
                <w:sz w:val="24"/>
                <w:szCs w:val="24"/>
              </w:rPr>
            </w:pPr>
            <w:r w:rsidRPr="004545D1">
              <w:rPr>
                <w:rFonts w:cs="Times New Roman"/>
                <w:sz w:val="24"/>
                <w:szCs w:val="24"/>
              </w:rPr>
              <w:t> </w:t>
            </w:r>
          </w:p>
        </w:tc>
        <w:tc>
          <w:tcPr>
            <w:tcW w:w="0" w:type="auto"/>
            <w:vAlign w:val="center"/>
            <w:hideMark/>
          </w:tcPr>
          <w:p w:rsidR="004545D1" w:rsidRPr="004545D1" w:rsidRDefault="004545D1" w:rsidP="004545D1">
            <w:pPr>
              <w:rPr>
                <w:rFonts w:cs="Times New Roman"/>
                <w:sz w:val="24"/>
                <w:szCs w:val="24"/>
              </w:rPr>
            </w:pPr>
            <w:r w:rsidRPr="004545D1">
              <w:rPr>
                <w:rFonts w:cs="Times New Roman"/>
                <w:sz w:val="24"/>
                <w:szCs w:val="24"/>
              </w:rPr>
              <w:t>YYYY</w:t>
            </w:r>
          </w:p>
        </w:tc>
        <w:tc>
          <w:tcPr>
            <w:tcW w:w="13635" w:type="dxa"/>
            <w:vAlign w:val="center"/>
            <w:hideMark/>
          </w:tcPr>
          <w:p w:rsidR="004545D1" w:rsidRPr="004545D1" w:rsidRDefault="004545D1" w:rsidP="004545D1">
            <w:pPr>
              <w:rPr>
                <w:rFonts w:cs="Times New Roman"/>
                <w:sz w:val="24"/>
                <w:szCs w:val="24"/>
              </w:rPr>
            </w:pPr>
          </w:p>
        </w:tc>
      </w:tr>
      <w:tr w:rsidR="004545D1" w:rsidRPr="004545D1" w:rsidTr="004545D1">
        <w:trPr>
          <w:tblCellSpacing w:w="0" w:type="dxa"/>
        </w:trPr>
        <w:tc>
          <w:tcPr>
            <w:tcW w:w="3391" w:type="dxa"/>
            <w:vAlign w:val="center"/>
            <w:hideMark/>
          </w:tcPr>
          <w:p w:rsidR="004545D1" w:rsidRPr="004545D1" w:rsidRDefault="004545D1" w:rsidP="004545D1">
            <w:pPr>
              <w:rPr>
                <w:rFonts w:cs="Times New Roman"/>
                <w:sz w:val="24"/>
                <w:szCs w:val="24"/>
              </w:rPr>
            </w:pPr>
            <w:r w:rsidRPr="004545D1">
              <w:rPr>
                <w:rFonts w:cs="Times New Roman"/>
                <w:sz w:val="24"/>
                <w:szCs w:val="24"/>
              </w:rPr>
              <w:t>1. Start date:</w:t>
            </w:r>
          </w:p>
        </w:tc>
        <w:tc>
          <w:tcPr>
            <w:tcW w:w="0" w:type="auto"/>
            <w:hideMark/>
          </w:tcPr>
          <w:p w:rsidR="004545D1" w:rsidRPr="004545D1" w:rsidRDefault="004545D1" w:rsidP="004545D1">
            <w:pPr>
              <w:rPr>
                <w:rFonts w:cs="Times New Roman"/>
                <w:sz w:val="24"/>
                <w:szCs w:val="24"/>
              </w:rPr>
            </w:pPr>
            <w:r w:rsidRPr="004545D1">
              <w:rPr>
                <w:rFonts w:cs="Times New Roman"/>
                <w:sz w:val="24"/>
                <w:szCs w:val="24"/>
              </w:rPr>
              <w:object w:dxaOrig="225" w:dyaOrig="225">
                <v:shape id="_x0000_i1066" type="#_x0000_t75" style="width:21pt;height:18pt" o:ole="">
                  <v:imagedata r:id="rId57" o:title=""/>
                </v:shape>
                <w:control r:id="rId58" w:name="DefaultOcxName29" w:shapeid="_x0000_i1066"/>
              </w:object>
            </w:r>
          </w:p>
          <w:p w:rsidR="004545D1" w:rsidRPr="004545D1" w:rsidRDefault="004545D1" w:rsidP="004545D1">
            <w:pPr>
              <w:rPr>
                <w:rFonts w:cs="Times New Roman"/>
                <w:sz w:val="24"/>
                <w:szCs w:val="24"/>
              </w:rPr>
            </w:pPr>
            <w:r w:rsidRPr="004545D1">
              <w:rPr>
                <w:rFonts w:cs="Times New Roman"/>
                <w:sz w:val="24"/>
                <w:szCs w:val="24"/>
              </w:rPr>
              <w:t>Month</w:t>
            </w:r>
          </w:p>
        </w:tc>
        <w:tc>
          <w:tcPr>
            <w:tcW w:w="0" w:type="auto"/>
            <w:hideMark/>
          </w:tcPr>
          <w:p w:rsidR="004545D1" w:rsidRPr="004545D1" w:rsidRDefault="004545D1" w:rsidP="004545D1">
            <w:pPr>
              <w:rPr>
                <w:rFonts w:cs="Times New Roman"/>
                <w:sz w:val="24"/>
                <w:szCs w:val="24"/>
              </w:rPr>
            </w:pPr>
            <w:r w:rsidRPr="004545D1">
              <w:rPr>
                <w:rFonts w:cs="Times New Roman"/>
                <w:sz w:val="24"/>
                <w:szCs w:val="24"/>
              </w:rPr>
              <w:t>/</w:t>
            </w:r>
          </w:p>
        </w:tc>
        <w:tc>
          <w:tcPr>
            <w:tcW w:w="0" w:type="auto"/>
            <w:hideMark/>
          </w:tcPr>
          <w:p w:rsidR="004545D1" w:rsidRPr="004545D1" w:rsidRDefault="004545D1" w:rsidP="004545D1">
            <w:pPr>
              <w:rPr>
                <w:rFonts w:cs="Times New Roman"/>
                <w:sz w:val="24"/>
                <w:szCs w:val="24"/>
              </w:rPr>
            </w:pPr>
            <w:r w:rsidRPr="004545D1">
              <w:rPr>
                <w:rFonts w:cs="Times New Roman"/>
                <w:sz w:val="24"/>
                <w:szCs w:val="24"/>
              </w:rPr>
              <w:object w:dxaOrig="225" w:dyaOrig="225">
                <v:shape id="_x0000_i1067" type="#_x0000_t75" style="width:21pt;height:18pt" o:ole="">
                  <v:imagedata r:id="rId57" o:title=""/>
                </v:shape>
                <w:control r:id="rId59" w:name="DefaultOcxName114" w:shapeid="_x0000_i1067"/>
              </w:object>
            </w:r>
          </w:p>
          <w:p w:rsidR="004545D1" w:rsidRPr="004545D1" w:rsidRDefault="004545D1" w:rsidP="004545D1">
            <w:pPr>
              <w:rPr>
                <w:rFonts w:cs="Times New Roman"/>
                <w:sz w:val="24"/>
                <w:szCs w:val="24"/>
              </w:rPr>
            </w:pPr>
            <w:r w:rsidRPr="004545D1">
              <w:rPr>
                <w:rFonts w:cs="Times New Roman"/>
                <w:sz w:val="24"/>
                <w:szCs w:val="24"/>
              </w:rPr>
              <w:t>Day</w:t>
            </w:r>
          </w:p>
        </w:tc>
        <w:tc>
          <w:tcPr>
            <w:tcW w:w="0" w:type="auto"/>
            <w:hideMark/>
          </w:tcPr>
          <w:p w:rsidR="004545D1" w:rsidRPr="004545D1" w:rsidRDefault="004545D1" w:rsidP="004545D1">
            <w:pPr>
              <w:rPr>
                <w:rFonts w:cs="Times New Roman"/>
                <w:sz w:val="24"/>
                <w:szCs w:val="24"/>
              </w:rPr>
            </w:pPr>
            <w:r w:rsidRPr="004545D1">
              <w:rPr>
                <w:rFonts w:cs="Times New Roman"/>
                <w:sz w:val="24"/>
                <w:szCs w:val="24"/>
              </w:rPr>
              <w:t>/</w:t>
            </w:r>
          </w:p>
        </w:tc>
        <w:tc>
          <w:tcPr>
            <w:tcW w:w="0" w:type="auto"/>
            <w:hideMark/>
          </w:tcPr>
          <w:p w:rsidR="004545D1" w:rsidRPr="004545D1" w:rsidRDefault="004545D1" w:rsidP="004545D1">
            <w:pPr>
              <w:rPr>
                <w:rFonts w:cs="Times New Roman"/>
                <w:sz w:val="24"/>
                <w:szCs w:val="24"/>
              </w:rPr>
            </w:pPr>
            <w:r w:rsidRPr="004545D1">
              <w:rPr>
                <w:rFonts w:cs="Times New Roman"/>
                <w:sz w:val="24"/>
                <w:szCs w:val="24"/>
              </w:rPr>
              <w:object w:dxaOrig="225" w:dyaOrig="225">
                <v:shape id="_x0000_i1068" type="#_x0000_t75" style="width:30pt;height:18pt" o:ole="">
                  <v:imagedata r:id="rId60" o:title=""/>
                </v:shape>
                <w:control r:id="rId61" w:name="DefaultOcxName28" w:shapeid="_x0000_i1068"/>
              </w:object>
            </w:r>
          </w:p>
          <w:p w:rsidR="004545D1" w:rsidRPr="004545D1" w:rsidRDefault="004545D1" w:rsidP="004545D1">
            <w:pPr>
              <w:rPr>
                <w:rFonts w:cs="Times New Roman"/>
                <w:sz w:val="24"/>
                <w:szCs w:val="24"/>
              </w:rPr>
            </w:pPr>
            <w:r w:rsidRPr="004545D1">
              <w:rPr>
                <w:rFonts w:cs="Times New Roman"/>
                <w:sz w:val="24"/>
                <w:szCs w:val="24"/>
              </w:rPr>
              <w:t>Year</w:t>
            </w:r>
          </w:p>
        </w:tc>
        <w:tc>
          <w:tcPr>
            <w:tcW w:w="13635" w:type="dxa"/>
            <w:vAlign w:val="center"/>
            <w:hideMark/>
          </w:tcPr>
          <w:p w:rsidR="004545D1" w:rsidRPr="004545D1" w:rsidRDefault="004545D1" w:rsidP="004545D1">
            <w:pPr>
              <w:rPr>
                <w:rFonts w:cs="Times New Roman"/>
                <w:sz w:val="24"/>
                <w:szCs w:val="24"/>
              </w:rPr>
            </w:pPr>
          </w:p>
        </w:tc>
      </w:tr>
      <w:tr w:rsidR="004545D1" w:rsidRPr="004545D1" w:rsidTr="004545D1">
        <w:trPr>
          <w:tblCellSpacing w:w="0" w:type="dxa"/>
        </w:trPr>
        <w:tc>
          <w:tcPr>
            <w:tcW w:w="3391" w:type="dxa"/>
            <w:vAlign w:val="center"/>
            <w:hideMark/>
          </w:tcPr>
          <w:p w:rsidR="004545D1" w:rsidRPr="004545D1" w:rsidRDefault="004545D1" w:rsidP="004545D1">
            <w:pPr>
              <w:rPr>
                <w:rFonts w:cs="Times New Roman"/>
                <w:sz w:val="24"/>
                <w:szCs w:val="24"/>
              </w:rPr>
            </w:pPr>
            <w:r w:rsidRPr="004545D1">
              <w:rPr>
                <w:rFonts w:cs="Times New Roman"/>
                <w:sz w:val="24"/>
                <w:szCs w:val="24"/>
              </w:rPr>
              <w:t>1. End date:</w:t>
            </w:r>
          </w:p>
        </w:tc>
        <w:tc>
          <w:tcPr>
            <w:tcW w:w="0" w:type="auto"/>
            <w:hideMark/>
          </w:tcPr>
          <w:p w:rsidR="004545D1" w:rsidRPr="004545D1" w:rsidRDefault="004545D1" w:rsidP="004545D1">
            <w:pPr>
              <w:rPr>
                <w:rFonts w:cs="Times New Roman"/>
                <w:sz w:val="24"/>
                <w:szCs w:val="24"/>
              </w:rPr>
            </w:pPr>
            <w:r w:rsidRPr="004545D1">
              <w:rPr>
                <w:rFonts w:cs="Times New Roman"/>
                <w:sz w:val="24"/>
                <w:szCs w:val="24"/>
              </w:rPr>
              <w:object w:dxaOrig="225" w:dyaOrig="225">
                <v:shape id="_x0000_i1069" type="#_x0000_t75" style="width:21pt;height:18pt" o:ole="">
                  <v:imagedata r:id="rId57" o:title=""/>
                </v:shape>
                <w:control r:id="rId62" w:name="DefaultOcxName33" w:shapeid="_x0000_i1069"/>
              </w:object>
            </w:r>
          </w:p>
          <w:p w:rsidR="004545D1" w:rsidRPr="004545D1" w:rsidRDefault="004545D1" w:rsidP="004545D1">
            <w:pPr>
              <w:rPr>
                <w:rFonts w:cs="Times New Roman"/>
                <w:sz w:val="24"/>
                <w:szCs w:val="24"/>
              </w:rPr>
            </w:pPr>
            <w:r w:rsidRPr="004545D1">
              <w:rPr>
                <w:rFonts w:cs="Times New Roman"/>
                <w:sz w:val="24"/>
                <w:szCs w:val="24"/>
              </w:rPr>
              <w:t>Month</w:t>
            </w:r>
          </w:p>
        </w:tc>
        <w:tc>
          <w:tcPr>
            <w:tcW w:w="0" w:type="auto"/>
            <w:hideMark/>
          </w:tcPr>
          <w:p w:rsidR="004545D1" w:rsidRPr="004545D1" w:rsidRDefault="004545D1" w:rsidP="004545D1">
            <w:pPr>
              <w:rPr>
                <w:rFonts w:cs="Times New Roman"/>
                <w:sz w:val="24"/>
                <w:szCs w:val="24"/>
              </w:rPr>
            </w:pPr>
            <w:r w:rsidRPr="004545D1">
              <w:rPr>
                <w:rFonts w:cs="Times New Roman"/>
                <w:sz w:val="24"/>
                <w:szCs w:val="24"/>
              </w:rPr>
              <w:t>/</w:t>
            </w:r>
          </w:p>
        </w:tc>
        <w:tc>
          <w:tcPr>
            <w:tcW w:w="0" w:type="auto"/>
            <w:hideMark/>
          </w:tcPr>
          <w:p w:rsidR="004545D1" w:rsidRPr="004545D1" w:rsidRDefault="004545D1" w:rsidP="004545D1">
            <w:pPr>
              <w:rPr>
                <w:rFonts w:cs="Times New Roman"/>
                <w:sz w:val="24"/>
                <w:szCs w:val="24"/>
              </w:rPr>
            </w:pPr>
            <w:r w:rsidRPr="004545D1">
              <w:rPr>
                <w:rFonts w:cs="Times New Roman"/>
                <w:sz w:val="24"/>
                <w:szCs w:val="24"/>
              </w:rPr>
              <w:object w:dxaOrig="225" w:dyaOrig="225">
                <v:shape id="_x0000_i1070" type="#_x0000_t75" style="width:21pt;height:18pt" o:ole="">
                  <v:imagedata r:id="rId57" o:title=""/>
                </v:shape>
                <w:control r:id="rId63" w:name="DefaultOcxName43" w:shapeid="_x0000_i1070"/>
              </w:object>
            </w:r>
          </w:p>
          <w:p w:rsidR="004545D1" w:rsidRPr="004545D1" w:rsidRDefault="004545D1" w:rsidP="004545D1">
            <w:pPr>
              <w:rPr>
                <w:rFonts w:cs="Times New Roman"/>
                <w:sz w:val="24"/>
                <w:szCs w:val="24"/>
              </w:rPr>
            </w:pPr>
            <w:r w:rsidRPr="004545D1">
              <w:rPr>
                <w:rFonts w:cs="Times New Roman"/>
                <w:sz w:val="24"/>
                <w:szCs w:val="24"/>
              </w:rPr>
              <w:t>Day</w:t>
            </w:r>
          </w:p>
        </w:tc>
        <w:tc>
          <w:tcPr>
            <w:tcW w:w="0" w:type="auto"/>
            <w:hideMark/>
          </w:tcPr>
          <w:p w:rsidR="004545D1" w:rsidRPr="004545D1" w:rsidRDefault="004545D1" w:rsidP="004545D1">
            <w:pPr>
              <w:rPr>
                <w:rFonts w:cs="Times New Roman"/>
                <w:sz w:val="24"/>
                <w:szCs w:val="24"/>
              </w:rPr>
            </w:pPr>
            <w:r w:rsidRPr="004545D1">
              <w:rPr>
                <w:rFonts w:cs="Times New Roman"/>
                <w:sz w:val="24"/>
                <w:szCs w:val="24"/>
              </w:rPr>
              <w:t>/</w:t>
            </w:r>
          </w:p>
        </w:tc>
        <w:tc>
          <w:tcPr>
            <w:tcW w:w="0" w:type="auto"/>
            <w:hideMark/>
          </w:tcPr>
          <w:p w:rsidR="004545D1" w:rsidRPr="004545D1" w:rsidRDefault="004545D1" w:rsidP="004545D1">
            <w:pPr>
              <w:rPr>
                <w:rFonts w:cs="Times New Roman"/>
                <w:sz w:val="24"/>
                <w:szCs w:val="24"/>
              </w:rPr>
            </w:pPr>
            <w:r w:rsidRPr="004545D1">
              <w:rPr>
                <w:rFonts w:cs="Times New Roman"/>
                <w:sz w:val="24"/>
                <w:szCs w:val="24"/>
              </w:rPr>
              <w:object w:dxaOrig="225" w:dyaOrig="225">
                <v:shape id="_x0000_i1071" type="#_x0000_t75" style="width:30pt;height:18pt" o:ole="">
                  <v:imagedata r:id="rId60" o:title=""/>
                </v:shape>
                <w:control r:id="rId64" w:name="DefaultOcxName53" w:shapeid="_x0000_i1071"/>
              </w:object>
            </w:r>
          </w:p>
          <w:p w:rsidR="004545D1" w:rsidRPr="004545D1" w:rsidRDefault="004545D1" w:rsidP="004545D1">
            <w:pPr>
              <w:rPr>
                <w:rFonts w:cs="Times New Roman"/>
                <w:sz w:val="24"/>
                <w:szCs w:val="24"/>
              </w:rPr>
            </w:pPr>
            <w:r w:rsidRPr="004545D1">
              <w:rPr>
                <w:rFonts w:cs="Times New Roman"/>
                <w:sz w:val="24"/>
                <w:szCs w:val="24"/>
              </w:rPr>
              <w:t>Year</w:t>
            </w:r>
          </w:p>
        </w:tc>
        <w:tc>
          <w:tcPr>
            <w:tcW w:w="13635" w:type="dxa"/>
            <w:vAlign w:val="center"/>
            <w:hideMark/>
          </w:tcPr>
          <w:p w:rsidR="004545D1" w:rsidRPr="004545D1" w:rsidRDefault="004545D1" w:rsidP="004545D1">
            <w:pPr>
              <w:rPr>
                <w:rFonts w:cs="Times New Roman"/>
                <w:sz w:val="24"/>
                <w:szCs w:val="24"/>
              </w:rPr>
            </w:pPr>
          </w:p>
        </w:tc>
      </w:tr>
      <w:tr w:rsidR="004545D1" w:rsidRPr="004545D1" w:rsidTr="004545D1">
        <w:trPr>
          <w:tblCellSpacing w:w="0" w:type="dxa"/>
        </w:trPr>
        <w:tc>
          <w:tcPr>
            <w:tcW w:w="3391" w:type="dxa"/>
            <w:vAlign w:val="center"/>
            <w:hideMark/>
          </w:tcPr>
          <w:p w:rsidR="004545D1" w:rsidRPr="004545D1" w:rsidRDefault="004545D1" w:rsidP="004545D1">
            <w:pPr>
              <w:rPr>
                <w:rFonts w:cs="Times New Roman"/>
                <w:sz w:val="24"/>
                <w:szCs w:val="24"/>
              </w:rPr>
            </w:pPr>
            <w:r w:rsidRPr="004545D1">
              <w:rPr>
                <w:rFonts w:cs="Times New Roman"/>
                <w:sz w:val="24"/>
                <w:szCs w:val="24"/>
              </w:rPr>
              <w:t>2. Start date:</w:t>
            </w:r>
          </w:p>
        </w:tc>
        <w:tc>
          <w:tcPr>
            <w:tcW w:w="0" w:type="auto"/>
            <w:hideMark/>
          </w:tcPr>
          <w:p w:rsidR="004545D1" w:rsidRPr="004545D1" w:rsidRDefault="004545D1" w:rsidP="004545D1">
            <w:pPr>
              <w:rPr>
                <w:rFonts w:cs="Times New Roman"/>
                <w:sz w:val="24"/>
                <w:szCs w:val="24"/>
              </w:rPr>
            </w:pPr>
            <w:r w:rsidRPr="004545D1">
              <w:rPr>
                <w:rFonts w:cs="Times New Roman"/>
                <w:sz w:val="24"/>
                <w:szCs w:val="24"/>
              </w:rPr>
              <w:object w:dxaOrig="225" w:dyaOrig="225">
                <v:shape id="_x0000_i1072" type="#_x0000_t75" style="width:21pt;height:18pt" o:ole="">
                  <v:imagedata r:id="rId57" o:title=""/>
                </v:shape>
                <w:control r:id="rId65" w:name="DefaultOcxName62" w:shapeid="_x0000_i1072"/>
              </w:object>
            </w:r>
          </w:p>
          <w:p w:rsidR="004545D1" w:rsidRPr="004545D1" w:rsidRDefault="004545D1" w:rsidP="004545D1">
            <w:pPr>
              <w:rPr>
                <w:rFonts w:cs="Times New Roman"/>
                <w:sz w:val="24"/>
                <w:szCs w:val="24"/>
              </w:rPr>
            </w:pPr>
            <w:r w:rsidRPr="004545D1">
              <w:rPr>
                <w:rFonts w:cs="Times New Roman"/>
                <w:sz w:val="24"/>
                <w:szCs w:val="24"/>
              </w:rPr>
              <w:t>Month</w:t>
            </w:r>
          </w:p>
        </w:tc>
        <w:tc>
          <w:tcPr>
            <w:tcW w:w="0" w:type="auto"/>
            <w:hideMark/>
          </w:tcPr>
          <w:p w:rsidR="004545D1" w:rsidRPr="004545D1" w:rsidRDefault="004545D1" w:rsidP="004545D1">
            <w:pPr>
              <w:rPr>
                <w:rFonts w:cs="Times New Roman"/>
                <w:sz w:val="24"/>
                <w:szCs w:val="24"/>
              </w:rPr>
            </w:pPr>
            <w:r w:rsidRPr="004545D1">
              <w:rPr>
                <w:rFonts w:cs="Times New Roman"/>
                <w:sz w:val="24"/>
                <w:szCs w:val="24"/>
              </w:rPr>
              <w:t>/</w:t>
            </w:r>
          </w:p>
        </w:tc>
        <w:tc>
          <w:tcPr>
            <w:tcW w:w="0" w:type="auto"/>
            <w:hideMark/>
          </w:tcPr>
          <w:p w:rsidR="004545D1" w:rsidRPr="004545D1" w:rsidRDefault="004545D1" w:rsidP="004545D1">
            <w:pPr>
              <w:rPr>
                <w:rFonts w:cs="Times New Roman"/>
                <w:sz w:val="24"/>
                <w:szCs w:val="24"/>
              </w:rPr>
            </w:pPr>
            <w:r w:rsidRPr="004545D1">
              <w:rPr>
                <w:rFonts w:cs="Times New Roman"/>
                <w:sz w:val="24"/>
                <w:szCs w:val="24"/>
              </w:rPr>
              <w:object w:dxaOrig="225" w:dyaOrig="225">
                <v:shape id="_x0000_i1073" type="#_x0000_t75" style="width:21pt;height:18pt" o:ole="">
                  <v:imagedata r:id="rId57" o:title=""/>
                </v:shape>
                <w:control r:id="rId66" w:name="DefaultOcxName72" w:shapeid="_x0000_i1073"/>
              </w:object>
            </w:r>
          </w:p>
          <w:p w:rsidR="004545D1" w:rsidRPr="004545D1" w:rsidRDefault="004545D1" w:rsidP="004545D1">
            <w:pPr>
              <w:rPr>
                <w:rFonts w:cs="Times New Roman"/>
                <w:sz w:val="24"/>
                <w:szCs w:val="24"/>
              </w:rPr>
            </w:pPr>
            <w:r w:rsidRPr="004545D1">
              <w:rPr>
                <w:rFonts w:cs="Times New Roman"/>
                <w:sz w:val="24"/>
                <w:szCs w:val="24"/>
              </w:rPr>
              <w:t>Day</w:t>
            </w:r>
          </w:p>
        </w:tc>
        <w:tc>
          <w:tcPr>
            <w:tcW w:w="0" w:type="auto"/>
            <w:hideMark/>
          </w:tcPr>
          <w:p w:rsidR="004545D1" w:rsidRPr="004545D1" w:rsidRDefault="004545D1" w:rsidP="004545D1">
            <w:pPr>
              <w:rPr>
                <w:rFonts w:cs="Times New Roman"/>
                <w:sz w:val="24"/>
                <w:szCs w:val="24"/>
              </w:rPr>
            </w:pPr>
            <w:r w:rsidRPr="004545D1">
              <w:rPr>
                <w:rFonts w:cs="Times New Roman"/>
                <w:sz w:val="24"/>
                <w:szCs w:val="24"/>
              </w:rPr>
              <w:t>/</w:t>
            </w:r>
          </w:p>
        </w:tc>
        <w:tc>
          <w:tcPr>
            <w:tcW w:w="0" w:type="auto"/>
            <w:hideMark/>
          </w:tcPr>
          <w:p w:rsidR="004545D1" w:rsidRPr="004545D1" w:rsidRDefault="004545D1" w:rsidP="004545D1">
            <w:pPr>
              <w:rPr>
                <w:rFonts w:cs="Times New Roman"/>
                <w:sz w:val="24"/>
                <w:szCs w:val="24"/>
              </w:rPr>
            </w:pPr>
            <w:r w:rsidRPr="004545D1">
              <w:rPr>
                <w:rFonts w:cs="Times New Roman"/>
                <w:sz w:val="24"/>
                <w:szCs w:val="24"/>
              </w:rPr>
              <w:object w:dxaOrig="225" w:dyaOrig="225">
                <v:shape id="_x0000_i1074" type="#_x0000_t75" style="width:30pt;height:18pt" o:ole="">
                  <v:imagedata r:id="rId60" o:title=""/>
                </v:shape>
                <w:control r:id="rId67" w:name="DefaultOcxName83" w:shapeid="_x0000_i1074"/>
              </w:object>
            </w:r>
          </w:p>
          <w:p w:rsidR="004545D1" w:rsidRPr="004545D1" w:rsidRDefault="004545D1" w:rsidP="004545D1">
            <w:pPr>
              <w:rPr>
                <w:rFonts w:cs="Times New Roman"/>
                <w:sz w:val="24"/>
                <w:szCs w:val="24"/>
              </w:rPr>
            </w:pPr>
            <w:r w:rsidRPr="004545D1">
              <w:rPr>
                <w:rFonts w:cs="Times New Roman"/>
                <w:sz w:val="24"/>
                <w:szCs w:val="24"/>
              </w:rPr>
              <w:t>Year</w:t>
            </w:r>
          </w:p>
        </w:tc>
        <w:tc>
          <w:tcPr>
            <w:tcW w:w="13635" w:type="dxa"/>
            <w:vAlign w:val="center"/>
            <w:hideMark/>
          </w:tcPr>
          <w:p w:rsidR="004545D1" w:rsidRPr="004545D1" w:rsidRDefault="004545D1" w:rsidP="004545D1">
            <w:pPr>
              <w:rPr>
                <w:rFonts w:cs="Times New Roman"/>
                <w:sz w:val="24"/>
                <w:szCs w:val="24"/>
              </w:rPr>
            </w:pPr>
          </w:p>
        </w:tc>
      </w:tr>
      <w:tr w:rsidR="004545D1" w:rsidRPr="004545D1" w:rsidTr="004545D1">
        <w:trPr>
          <w:tblCellSpacing w:w="0" w:type="dxa"/>
        </w:trPr>
        <w:tc>
          <w:tcPr>
            <w:tcW w:w="3391" w:type="dxa"/>
            <w:vAlign w:val="center"/>
            <w:hideMark/>
          </w:tcPr>
          <w:p w:rsidR="004545D1" w:rsidRPr="004545D1" w:rsidRDefault="004545D1" w:rsidP="004545D1">
            <w:pPr>
              <w:rPr>
                <w:rFonts w:cs="Times New Roman"/>
                <w:sz w:val="24"/>
                <w:szCs w:val="24"/>
              </w:rPr>
            </w:pPr>
            <w:r w:rsidRPr="004545D1">
              <w:rPr>
                <w:rFonts w:cs="Times New Roman"/>
                <w:sz w:val="24"/>
                <w:szCs w:val="24"/>
              </w:rPr>
              <w:t>2. End date:</w:t>
            </w:r>
          </w:p>
        </w:tc>
        <w:tc>
          <w:tcPr>
            <w:tcW w:w="0" w:type="auto"/>
            <w:hideMark/>
          </w:tcPr>
          <w:p w:rsidR="004545D1" w:rsidRPr="004545D1" w:rsidRDefault="004545D1" w:rsidP="004545D1">
            <w:pPr>
              <w:rPr>
                <w:rFonts w:cs="Times New Roman"/>
                <w:sz w:val="24"/>
                <w:szCs w:val="24"/>
              </w:rPr>
            </w:pPr>
            <w:r w:rsidRPr="004545D1">
              <w:rPr>
                <w:rFonts w:cs="Times New Roman"/>
                <w:sz w:val="24"/>
                <w:szCs w:val="24"/>
              </w:rPr>
              <w:object w:dxaOrig="225" w:dyaOrig="225">
                <v:shape id="_x0000_i1076" type="#_x0000_t75" style="width:21pt;height:18pt" o:ole="">
                  <v:imagedata r:id="rId57" o:title=""/>
                </v:shape>
                <w:control r:id="rId68" w:name="DefaultOcxName91" w:shapeid="_x0000_i1076"/>
              </w:object>
            </w:r>
          </w:p>
          <w:p w:rsidR="004545D1" w:rsidRPr="004545D1" w:rsidRDefault="004545D1" w:rsidP="004545D1">
            <w:pPr>
              <w:rPr>
                <w:rFonts w:cs="Times New Roman"/>
                <w:sz w:val="24"/>
                <w:szCs w:val="24"/>
              </w:rPr>
            </w:pPr>
            <w:r w:rsidRPr="004545D1">
              <w:rPr>
                <w:rFonts w:cs="Times New Roman"/>
                <w:sz w:val="24"/>
                <w:szCs w:val="24"/>
              </w:rPr>
              <w:t>Month</w:t>
            </w:r>
          </w:p>
        </w:tc>
        <w:tc>
          <w:tcPr>
            <w:tcW w:w="0" w:type="auto"/>
            <w:hideMark/>
          </w:tcPr>
          <w:p w:rsidR="004545D1" w:rsidRPr="004545D1" w:rsidRDefault="004545D1" w:rsidP="004545D1">
            <w:pPr>
              <w:rPr>
                <w:rFonts w:cs="Times New Roman"/>
                <w:sz w:val="24"/>
                <w:szCs w:val="24"/>
              </w:rPr>
            </w:pPr>
            <w:r w:rsidRPr="004545D1">
              <w:rPr>
                <w:rFonts w:cs="Times New Roman"/>
                <w:sz w:val="24"/>
                <w:szCs w:val="24"/>
              </w:rPr>
              <w:t>/</w:t>
            </w:r>
          </w:p>
        </w:tc>
        <w:tc>
          <w:tcPr>
            <w:tcW w:w="0" w:type="auto"/>
            <w:hideMark/>
          </w:tcPr>
          <w:p w:rsidR="004545D1" w:rsidRPr="004545D1" w:rsidRDefault="004545D1" w:rsidP="004545D1">
            <w:pPr>
              <w:rPr>
                <w:rFonts w:cs="Times New Roman"/>
                <w:sz w:val="24"/>
                <w:szCs w:val="24"/>
              </w:rPr>
            </w:pPr>
            <w:r w:rsidRPr="004545D1">
              <w:rPr>
                <w:rFonts w:cs="Times New Roman"/>
                <w:sz w:val="24"/>
                <w:szCs w:val="24"/>
              </w:rPr>
              <w:object w:dxaOrig="225" w:dyaOrig="225">
                <v:shape id="_x0000_i1078" type="#_x0000_t75" style="width:21pt;height:18pt" o:ole="">
                  <v:imagedata r:id="rId57" o:title=""/>
                </v:shape>
                <w:control r:id="rId69" w:name="DefaultOcxName101" w:shapeid="_x0000_i1078"/>
              </w:object>
            </w:r>
          </w:p>
          <w:p w:rsidR="004545D1" w:rsidRPr="004545D1" w:rsidRDefault="004545D1" w:rsidP="004545D1">
            <w:pPr>
              <w:rPr>
                <w:rFonts w:cs="Times New Roman"/>
                <w:sz w:val="24"/>
                <w:szCs w:val="24"/>
              </w:rPr>
            </w:pPr>
            <w:r w:rsidRPr="004545D1">
              <w:rPr>
                <w:rFonts w:cs="Times New Roman"/>
                <w:sz w:val="24"/>
                <w:szCs w:val="24"/>
              </w:rPr>
              <w:t>Day</w:t>
            </w:r>
          </w:p>
        </w:tc>
        <w:tc>
          <w:tcPr>
            <w:tcW w:w="0" w:type="auto"/>
            <w:hideMark/>
          </w:tcPr>
          <w:p w:rsidR="004545D1" w:rsidRPr="004545D1" w:rsidRDefault="004545D1" w:rsidP="004545D1">
            <w:pPr>
              <w:rPr>
                <w:rFonts w:cs="Times New Roman"/>
                <w:sz w:val="24"/>
                <w:szCs w:val="24"/>
              </w:rPr>
            </w:pPr>
            <w:r w:rsidRPr="004545D1">
              <w:rPr>
                <w:rFonts w:cs="Times New Roman"/>
                <w:sz w:val="24"/>
                <w:szCs w:val="24"/>
              </w:rPr>
              <w:t>/</w:t>
            </w:r>
          </w:p>
        </w:tc>
        <w:tc>
          <w:tcPr>
            <w:tcW w:w="0" w:type="auto"/>
            <w:hideMark/>
          </w:tcPr>
          <w:p w:rsidR="004545D1" w:rsidRPr="004545D1" w:rsidRDefault="004545D1" w:rsidP="004545D1">
            <w:pPr>
              <w:rPr>
                <w:rFonts w:cs="Times New Roman"/>
                <w:sz w:val="24"/>
                <w:szCs w:val="24"/>
              </w:rPr>
            </w:pPr>
            <w:r w:rsidRPr="004545D1">
              <w:rPr>
                <w:rFonts w:cs="Times New Roman"/>
                <w:sz w:val="24"/>
                <w:szCs w:val="24"/>
              </w:rPr>
              <w:object w:dxaOrig="225" w:dyaOrig="225">
                <v:shape id="_x0000_i1080" type="#_x0000_t75" style="width:30pt;height:18pt" o:ole="">
                  <v:imagedata r:id="rId60" o:title=""/>
                </v:shape>
                <w:control r:id="rId70" w:name="DefaultOcxName113" w:shapeid="_x0000_i1080"/>
              </w:object>
            </w:r>
          </w:p>
          <w:p w:rsidR="004545D1" w:rsidRPr="004545D1" w:rsidRDefault="004545D1" w:rsidP="004545D1">
            <w:pPr>
              <w:rPr>
                <w:rFonts w:cs="Times New Roman"/>
                <w:sz w:val="24"/>
                <w:szCs w:val="24"/>
              </w:rPr>
            </w:pPr>
            <w:r w:rsidRPr="004545D1">
              <w:rPr>
                <w:rFonts w:cs="Times New Roman"/>
                <w:sz w:val="24"/>
                <w:szCs w:val="24"/>
              </w:rPr>
              <w:t>Year</w:t>
            </w:r>
          </w:p>
        </w:tc>
        <w:tc>
          <w:tcPr>
            <w:tcW w:w="13635" w:type="dxa"/>
            <w:vAlign w:val="center"/>
            <w:hideMark/>
          </w:tcPr>
          <w:p w:rsidR="004545D1" w:rsidRPr="004545D1" w:rsidRDefault="004545D1" w:rsidP="004545D1">
            <w:pPr>
              <w:rPr>
                <w:rFonts w:cs="Times New Roman"/>
                <w:sz w:val="24"/>
                <w:szCs w:val="24"/>
              </w:rPr>
            </w:pPr>
          </w:p>
        </w:tc>
      </w:tr>
      <w:tr w:rsidR="004545D1" w:rsidRPr="004545D1" w:rsidTr="004545D1">
        <w:trPr>
          <w:tblCellSpacing w:w="0" w:type="dxa"/>
        </w:trPr>
        <w:tc>
          <w:tcPr>
            <w:tcW w:w="3391" w:type="dxa"/>
            <w:vAlign w:val="center"/>
            <w:hideMark/>
          </w:tcPr>
          <w:p w:rsidR="004545D1" w:rsidRPr="004545D1" w:rsidRDefault="004545D1" w:rsidP="004545D1">
            <w:pPr>
              <w:rPr>
                <w:rFonts w:cs="Times New Roman"/>
                <w:sz w:val="24"/>
                <w:szCs w:val="24"/>
              </w:rPr>
            </w:pPr>
            <w:r w:rsidRPr="004545D1">
              <w:rPr>
                <w:rFonts w:cs="Times New Roman"/>
                <w:sz w:val="24"/>
                <w:szCs w:val="24"/>
              </w:rPr>
              <w:t>3. Start date:</w:t>
            </w:r>
          </w:p>
        </w:tc>
        <w:tc>
          <w:tcPr>
            <w:tcW w:w="0" w:type="auto"/>
            <w:hideMark/>
          </w:tcPr>
          <w:p w:rsidR="004545D1" w:rsidRPr="004545D1" w:rsidRDefault="004545D1" w:rsidP="004545D1">
            <w:pPr>
              <w:rPr>
                <w:rFonts w:cs="Times New Roman"/>
                <w:sz w:val="24"/>
                <w:szCs w:val="24"/>
              </w:rPr>
            </w:pPr>
            <w:r w:rsidRPr="004545D1">
              <w:rPr>
                <w:rFonts w:cs="Times New Roman"/>
                <w:sz w:val="24"/>
                <w:szCs w:val="24"/>
              </w:rPr>
              <w:object w:dxaOrig="225" w:dyaOrig="225">
                <v:shape id="_x0000_i1082" type="#_x0000_t75" style="width:21pt;height:18pt" o:ole="">
                  <v:imagedata r:id="rId57" o:title=""/>
                </v:shape>
                <w:control r:id="rId71" w:name="DefaultOcxName121" w:shapeid="_x0000_i1082"/>
              </w:object>
            </w:r>
          </w:p>
          <w:p w:rsidR="004545D1" w:rsidRPr="004545D1" w:rsidRDefault="004545D1" w:rsidP="004545D1">
            <w:pPr>
              <w:rPr>
                <w:rFonts w:cs="Times New Roman"/>
                <w:sz w:val="24"/>
                <w:szCs w:val="24"/>
              </w:rPr>
            </w:pPr>
            <w:r w:rsidRPr="004545D1">
              <w:rPr>
                <w:rFonts w:cs="Times New Roman"/>
                <w:sz w:val="24"/>
                <w:szCs w:val="24"/>
              </w:rPr>
              <w:t>Month</w:t>
            </w:r>
          </w:p>
        </w:tc>
        <w:tc>
          <w:tcPr>
            <w:tcW w:w="0" w:type="auto"/>
            <w:hideMark/>
          </w:tcPr>
          <w:p w:rsidR="004545D1" w:rsidRPr="004545D1" w:rsidRDefault="004545D1" w:rsidP="004545D1">
            <w:pPr>
              <w:rPr>
                <w:rFonts w:cs="Times New Roman"/>
                <w:sz w:val="24"/>
                <w:szCs w:val="24"/>
              </w:rPr>
            </w:pPr>
            <w:r w:rsidRPr="004545D1">
              <w:rPr>
                <w:rFonts w:cs="Times New Roman"/>
                <w:sz w:val="24"/>
                <w:szCs w:val="24"/>
              </w:rPr>
              <w:t>/</w:t>
            </w:r>
          </w:p>
        </w:tc>
        <w:tc>
          <w:tcPr>
            <w:tcW w:w="0" w:type="auto"/>
            <w:hideMark/>
          </w:tcPr>
          <w:p w:rsidR="004545D1" w:rsidRPr="004545D1" w:rsidRDefault="004545D1" w:rsidP="004545D1">
            <w:pPr>
              <w:rPr>
                <w:rFonts w:cs="Times New Roman"/>
                <w:sz w:val="24"/>
                <w:szCs w:val="24"/>
              </w:rPr>
            </w:pPr>
            <w:r w:rsidRPr="004545D1">
              <w:rPr>
                <w:rFonts w:cs="Times New Roman"/>
                <w:sz w:val="24"/>
                <w:szCs w:val="24"/>
              </w:rPr>
              <w:object w:dxaOrig="225" w:dyaOrig="225">
                <v:shape id="_x0000_i1084" type="#_x0000_t75" style="width:21pt;height:18pt" o:ole="">
                  <v:imagedata r:id="rId57" o:title=""/>
                </v:shape>
                <w:control r:id="rId72" w:name="DefaultOcxName131" w:shapeid="_x0000_i1084"/>
              </w:object>
            </w:r>
          </w:p>
          <w:p w:rsidR="004545D1" w:rsidRPr="004545D1" w:rsidRDefault="004545D1" w:rsidP="004545D1">
            <w:pPr>
              <w:rPr>
                <w:rFonts w:cs="Times New Roman"/>
                <w:sz w:val="24"/>
                <w:szCs w:val="24"/>
              </w:rPr>
            </w:pPr>
            <w:r w:rsidRPr="004545D1">
              <w:rPr>
                <w:rFonts w:cs="Times New Roman"/>
                <w:sz w:val="24"/>
                <w:szCs w:val="24"/>
              </w:rPr>
              <w:t>Day</w:t>
            </w:r>
          </w:p>
        </w:tc>
        <w:tc>
          <w:tcPr>
            <w:tcW w:w="0" w:type="auto"/>
            <w:hideMark/>
          </w:tcPr>
          <w:p w:rsidR="004545D1" w:rsidRPr="004545D1" w:rsidRDefault="004545D1" w:rsidP="004545D1">
            <w:pPr>
              <w:rPr>
                <w:rFonts w:cs="Times New Roman"/>
                <w:sz w:val="24"/>
                <w:szCs w:val="24"/>
              </w:rPr>
            </w:pPr>
            <w:r w:rsidRPr="004545D1">
              <w:rPr>
                <w:rFonts w:cs="Times New Roman"/>
                <w:sz w:val="24"/>
                <w:szCs w:val="24"/>
              </w:rPr>
              <w:t>/</w:t>
            </w:r>
          </w:p>
        </w:tc>
        <w:tc>
          <w:tcPr>
            <w:tcW w:w="0" w:type="auto"/>
            <w:hideMark/>
          </w:tcPr>
          <w:p w:rsidR="004545D1" w:rsidRPr="004545D1" w:rsidRDefault="004545D1" w:rsidP="004545D1">
            <w:pPr>
              <w:rPr>
                <w:rFonts w:cs="Times New Roman"/>
                <w:sz w:val="24"/>
                <w:szCs w:val="24"/>
              </w:rPr>
            </w:pPr>
            <w:r w:rsidRPr="004545D1">
              <w:rPr>
                <w:rFonts w:cs="Times New Roman"/>
                <w:sz w:val="24"/>
                <w:szCs w:val="24"/>
              </w:rPr>
              <w:object w:dxaOrig="225" w:dyaOrig="225">
                <v:shape id="_x0000_i1086" type="#_x0000_t75" style="width:30pt;height:18pt" o:ole="">
                  <v:imagedata r:id="rId60" o:title=""/>
                </v:shape>
                <w:control r:id="rId73" w:name="DefaultOcxName141" w:shapeid="_x0000_i1086"/>
              </w:object>
            </w:r>
          </w:p>
          <w:p w:rsidR="004545D1" w:rsidRPr="004545D1" w:rsidRDefault="004545D1" w:rsidP="004545D1">
            <w:pPr>
              <w:rPr>
                <w:rFonts w:cs="Times New Roman"/>
                <w:sz w:val="24"/>
                <w:szCs w:val="24"/>
              </w:rPr>
            </w:pPr>
            <w:r w:rsidRPr="004545D1">
              <w:rPr>
                <w:rFonts w:cs="Times New Roman"/>
                <w:sz w:val="24"/>
                <w:szCs w:val="24"/>
              </w:rPr>
              <w:t>Year</w:t>
            </w:r>
          </w:p>
        </w:tc>
        <w:tc>
          <w:tcPr>
            <w:tcW w:w="13635" w:type="dxa"/>
            <w:vAlign w:val="center"/>
            <w:hideMark/>
          </w:tcPr>
          <w:p w:rsidR="004545D1" w:rsidRPr="004545D1" w:rsidRDefault="004545D1" w:rsidP="004545D1">
            <w:pPr>
              <w:rPr>
                <w:rFonts w:cs="Times New Roman"/>
                <w:sz w:val="24"/>
                <w:szCs w:val="24"/>
              </w:rPr>
            </w:pPr>
          </w:p>
        </w:tc>
      </w:tr>
      <w:tr w:rsidR="004545D1" w:rsidRPr="004545D1" w:rsidTr="004545D1">
        <w:trPr>
          <w:tblCellSpacing w:w="0" w:type="dxa"/>
        </w:trPr>
        <w:tc>
          <w:tcPr>
            <w:tcW w:w="3391" w:type="dxa"/>
            <w:shd w:val="clear" w:color="auto" w:fill="FFFFFF"/>
            <w:vAlign w:val="center"/>
            <w:hideMark/>
          </w:tcPr>
          <w:p w:rsidR="004545D1" w:rsidRPr="004545D1" w:rsidRDefault="004545D1" w:rsidP="004545D1">
            <w:pPr>
              <w:rPr>
                <w:rFonts w:cs="Times New Roman"/>
                <w:sz w:val="24"/>
                <w:szCs w:val="24"/>
              </w:rPr>
            </w:pPr>
            <w:r w:rsidRPr="004545D1">
              <w:rPr>
                <w:rFonts w:cs="Times New Roman"/>
                <w:sz w:val="24"/>
                <w:szCs w:val="24"/>
              </w:rPr>
              <w:t>3. End date:</w:t>
            </w:r>
          </w:p>
        </w:tc>
        <w:tc>
          <w:tcPr>
            <w:tcW w:w="0" w:type="auto"/>
            <w:shd w:val="clear" w:color="auto" w:fill="FFFFFF"/>
            <w:hideMark/>
          </w:tcPr>
          <w:p w:rsidR="004545D1" w:rsidRPr="004545D1" w:rsidRDefault="004545D1" w:rsidP="004545D1">
            <w:pPr>
              <w:rPr>
                <w:rFonts w:cs="Times New Roman"/>
                <w:sz w:val="24"/>
                <w:szCs w:val="24"/>
              </w:rPr>
            </w:pPr>
            <w:r w:rsidRPr="004545D1">
              <w:rPr>
                <w:rFonts w:cs="Times New Roman"/>
                <w:sz w:val="24"/>
                <w:szCs w:val="24"/>
              </w:rPr>
              <w:object w:dxaOrig="225" w:dyaOrig="225">
                <v:shape id="_x0000_i1088" type="#_x0000_t75" style="width:21pt;height:18pt" o:ole="">
                  <v:imagedata r:id="rId57" o:title=""/>
                </v:shape>
                <w:control r:id="rId74" w:name="DefaultOcxName151" w:shapeid="_x0000_i1088"/>
              </w:object>
            </w:r>
          </w:p>
          <w:p w:rsidR="004545D1" w:rsidRPr="004545D1" w:rsidRDefault="004545D1" w:rsidP="004545D1">
            <w:pPr>
              <w:rPr>
                <w:rFonts w:cs="Times New Roman"/>
                <w:sz w:val="24"/>
                <w:szCs w:val="24"/>
              </w:rPr>
            </w:pPr>
            <w:r w:rsidRPr="004545D1">
              <w:rPr>
                <w:rFonts w:cs="Times New Roman"/>
                <w:sz w:val="24"/>
                <w:szCs w:val="24"/>
              </w:rPr>
              <w:t>Month</w:t>
            </w:r>
          </w:p>
        </w:tc>
        <w:tc>
          <w:tcPr>
            <w:tcW w:w="0" w:type="auto"/>
            <w:shd w:val="clear" w:color="auto" w:fill="FFFFFF"/>
            <w:hideMark/>
          </w:tcPr>
          <w:p w:rsidR="004545D1" w:rsidRPr="004545D1" w:rsidRDefault="004545D1" w:rsidP="004545D1">
            <w:pPr>
              <w:rPr>
                <w:rFonts w:cs="Times New Roman"/>
                <w:sz w:val="24"/>
                <w:szCs w:val="24"/>
              </w:rPr>
            </w:pPr>
            <w:r w:rsidRPr="004545D1">
              <w:rPr>
                <w:rFonts w:cs="Times New Roman"/>
                <w:sz w:val="24"/>
                <w:szCs w:val="24"/>
              </w:rPr>
              <w:t>/</w:t>
            </w:r>
          </w:p>
        </w:tc>
        <w:tc>
          <w:tcPr>
            <w:tcW w:w="0" w:type="auto"/>
            <w:shd w:val="clear" w:color="auto" w:fill="FFFFFF"/>
            <w:hideMark/>
          </w:tcPr>
          <w:p w:rsidR="004545D1" w:rsidRPr="004545D1" w:rsidRDefault="004545D1" w:rsidP="004545D1">
            <w:pPr>
              <w:rPr>
                <w:rFonts w:cs="Times New Roman"/>
                <w:sz w:val="24"/>
                <w:szCs w:val="24"/>
              </w:rPr>
            </w:pPr>
            <w:r w:rsidRPr="004545D1">
              <w:rPr>
                <w:rFonts w:cs="Times New Roman"/>
                <w:sz w:val="24"/>
                <w:szCs w:val="24"/>
              </w:rPr>
              <w:object w:dxaOrig="225" w:dyaOrig="225">
                <v:shape id="_x0000_i1090" type="#_x0000_t75" style="width:21pt;height:18pt" o:ole="">
                  <v:imagedata r:id="rId57" o:title=""/>
                </v:shape>
                <w:control r:id="rId75" w:name="DefaultOcxName161" w:shapeid="_x0000_i1090"/>
              </w:object>
            </w:r>
          </w:p>
          <w:p w:rsidR="004545D1" w:rsidRPr="004545D1" w:rsidRDefault="004545D1" w:rsidP="004545D1">
            <w:pPr>
              <w:rPr>
                <w:rFonts w:cs="Times New Roman"/>
                <w:sz w:val="24"/>
                <w:szCs w:val="24"/>
              </w:rPr>
            </w:pPr>
            <w:r w:rsidRPr="004545D1">
              <w:rPr>
                <w:rFonts w:cs="Times New Roman"/>
                <w:sz w:val="24"/>
                <w:szCs w:val="24"/>
              </w:rPr>
              <w:t>Day</w:t>
            </w:r>
          </w:p>
        </w:tc>
        <w:tc>
          <w:tcPr>
            <w:tcW w:w="0" w:type="auto"/>
            <w:shd w:val="clear" w:color="auto" w:fill="FFFFFF"/>
            <w:hideMark/>
          </w:tcPr>
          <w:p w:rsidR="004545D1" w:rsidRPr="004545D1" w:rsidRDefault="004545D1" w:rsidP="004545D1">
            <w:pPr>
              <w:rPr>
                <w:rFonts w:cs="Times New Roman"/>
                <w:sz w:val="24"/>
                <w:szCs w:val="24"/>
              </w:rPr>
            </w:pPr>
            <w:r w:rsidRPr="004545D1">
              <w:rPr>
                <w:rFonts w:cs="Times New Roman"/>
                <w:sz w:val="24"/>
                <w:szCs w:val="24"/>
              </w:rPr>
              <w:t>/</w:t>
            </w:r>
          </w:p>
        </w:tc>
        <w:tc>
          <w:tcPr>
            <w:tcW w:w="0" w:type="auto"/>
            <w:shd w:val="clear" w:color="auto" w:fill="FFFFFF"/>
            <w:hideMark/>
          </w:tcPr>
          <w:p w:rsidR="004545D1" w:rsidRPr="004545D1" w:rsidRDefault="004545D1" w:rsidP="004545D1">
            <w:pPr>
              <w:rPr>
                <w:rFonts w:cs="Times New Roman"/>
                <w:sz w:val="24"/>
                <w:szCs w:val="24"/>
              </w:rPr>
            </w:pPr>
            <w:r w:rsidRPr="004545D1">
              <w:rPr>
                <w:rFonts w:cs="Times New Roman"/>
                <w:sz w:val="24"/>
                <w:szCs w:val="24"/>
              </w:rPr>
              <w:object w:dxaOrig="225" w:dyaOrig="225">
                <v:shape id="_x0000_i1092" type="#_x0000_t75" style="width:30pt;height:18pt" o:ole="">
                  <v:imagedata r:id="rId60" o:title=""/>
                </v:shape>
                <w:control r:id="rId76" w:name="DefaultOcxName171" w:shapeid="_x0000_i1092"/>
              </w:object>
            </w:r>
          </w:p>
          <w:p w:rsidR="004545D1" w:rsidRPr="004545D1" w:rsidRDefault="004545D1" w:rsidP="004545D1">
            <w:pPr>
              <w:rPr>
                <w:rFonts w:cs="Times New Roman"/>
                <w:sz w:val="24"/>
                <w:szCs w:val="24"/>
              </w:rPr>
            </w:pPr>
            <w:r w:rsidRPr="004545D1">
              <w:rPr>
                <w:rFonts w:cs="Times New Roman"/>
                <w:sz w:val="24"/>
                <w:szCs w:val="24"/>
              </w:rPr>
              <w:t>Year</w:t>
            </w:r>
            <w:r w:rsidRPr="004545D1">
              <w:rPr>
                <w:rFonts w:cs="Times New Roman"/>
                <w:sz w:val="24"/>
                <w:szCs w:val="24"/>
              </w:rPr>
              <w:br/>
            </w:r>
          </w:p>
        </w:tc>
        <w:tc>
          <w:tcPr>
            <w:tcW w:w="0" w:type="auto"/>
            <w:vAlign w:val="center"/>
            <w:hideMark/>
          </w:tcPr>
          <w:p w:rsidR="004545D1" w:rsidRPr="004545D1" w:rsidRDefault="004545D1" w:rsidP="004545D1">
            <w:pPr>
              <w:rPr>
                <w:rFonts w:cs="Times New Roman"/>
                <w:sz w:val="24"/>
                <w:szCs w:val="24"/>
              </w:rPr>
            </w:pPr>
          </w:p>
        </w:tc>
      </w:tr>
    </w:tbl>
    <w:p w:rsidR="004545D1" w:rsidRDefault="004545D1" w:rsidP="004545D1">
      <w:pPr>
        <w:rPr>
          <w:rFonts w:cs="Times New Roman"/>
          <w:b/>
          <w:bCs/>
          <w:sz w:val="24"/>
          <w:szCs w:val="24"/>
        </w:rPr>
      </w:pPr>
    </w:p>
    <w:p w:rsidR="004545D1" w:rsidRDefault="004545D1" w:rsidP="004545D1">
      <w:pPr>
        <w:rPr>
          <w:rFonts w:cs="Times New Roman"/>
          <w:b/>
          <w:bCs/>
          <w:sz w:val="24"/>
          <w:szCs w:val="24"/>
        </w:rPr>
      </w:pPr>
    </w:p>
    <w:p w:rsidR="004545D1" w:rsidRDefault="004545D1" w:rsidP="004545D1">
      <w:pPr>
        <w:rPr>
          <w:rFonts w:cs="Times New Roman"/>
          <w:b/>
          <w:bCs/>
          <w:sz w:val="24"/>
          <w:szCs w:val="24"/>
        </w:rPr>
      </w:pPr>
    </w:p>
    <w:p w:rsidR="004545D1" w:rsidRDefault="004545D1" w:rsidP="004545D1">
      <w:pPr>
        <w:rPr>
          <w:rFonts w:cs="Times New Roman"/>
          <w:b/>
          <w:bCs/>
          <w:sz w:val="24"/>
          <w:szCs w:val="24"/>
        </w:rPr>
      </w:pPr>
    </w:p>
    <w:p w:rsidR="004545D1" w:rsidRDefault="004545D1" w:rsidP="004545D1">
      <w:pPr>
        <w:rPr>
          <w:rFonts w:cs="Times New Roman"/>
          <w:b/>
          <w:bCs/>
          <w:sz w:val="24"/>
          <w:szCs w:val="24"/>
        </w:rPr>
      </w:pPr>
    </w:p>
    <w:p w:rsidR="004545D1" w:rsidRDefault="004545D1" w:rsidP="004545D1">
      <w:pPr>
        <w:rPr>
          <w:rFonts w:cs="Times New Roman"/>
          <w:b/>
          <w:bCs/>
          <w:sz w:val="24"/>
          <w:szCs w:val="24"/>
        </w:rPr>
      </w:pPr>
    </w:p>
    <w:p w:rsidR="004545D1" w:rsidRDefault="004545D1" w:rsidP="004545D1">
      <w:pPr>
        <w:rPr>
          <w:rFonts w:cs="Times New Roman"/>
          <w:b/>
          <w:bCs/>
          <w:sz w:val="24"/>
          <w:szCs w:val="24"/>
        </w:rPr>
      </w:pPr>
    </w:p>
    <w:p w:rsidR="004545D1" w:rsidRDefault="004545D1" w:rsidP="004545D1">
      <w:pPr>
        <w:rPr>
          <w:rFonts w:cs="Times New Roman"/>
          <w:b/>
          <w:bCs/>
          <w:sz w:val="24"/>
          <w:szCs w:val="24"/>
        </w:rPr>
      </w:pPr>
    </w:p>
    <w:p w:rsidR="004545D1" w:rsidRDefault="004545D1" w:rsidP="004545D1">
      <w:pPr>
        <w:rPr>
          <w:rFonts w:cs="Times New Roman"/>
          <w:b/>
          <w:bCs/>
          <w:sz w:val="24"/>
          <w:szCs w:val="24"/>
        </w:rPr>
      </w:pPr>
    </w:p>
    <w:p w:rsidR="004545D1" w:rsidRPr="004545D1" w:rsidRDefault="004545D1" w:rsidP="004545D1">
      <w:pPr>
        <w:rPr>
          <w:rFonts w:cs="Times New Roman"/>
          <w:b/>
          <w:bCs/>
          <w:sz w:val="24"/>
          <w:szCs w:val="24"/>
        </w:rPr>
      </w:pPr>
      <w:r w:rsidRPr="004545D1">
        <w:rPr>
          <w:rFonts w:cs="Times New Roman"/>
          <w:b/>
          <w:bCs/>
          <w:sz w:val="24"/>
          <w:szCs w:val="24"/>
        </w:rPr>
        <w:lastRenderedPageBreak/>
        <w:t>13.</w:t>
      </w:r>
      <w:r>
        <w:rPr>
          <w:rFonts w:cs="Times New Roman"/>
          <w:b/>
          <w:bCs/>
          <w:sz w:val="24"/>
          <w:szCs w:val="24"/>
        </w:rPr>
        <w:t xml:space="preserve"> </w:t>
      </w:r>
      <w:r w:rsidRPr="004545D1">
        <w:rPr>
          <w:rFonts w:cs="Times New Roman"/>
          <w:b/>
          <w:bCs/>
          <w:sz w:val="24"/>
          <w:szCs w:val="24"/>
        </w:rPr>
        <w:t>Briefly describe the survey methodology, including sampling frame, sample selection procedure, sample size, number of completed interviews planned, contact procedures, weighting strategy (if applicable), and anticipated response rate and sampling error.</w:t>
      </w:r>
    </w:p>
    <w:p w:rsidR="004545D1" w:rsidRPr="004545D1" w:rsidRDefault="004545D1" w:rsidP="004545D1">
      <w:pPr>
        <w:rPr>
          <w:rFonts w:cs="Times New Roman"/>
          <w:sz w:val="24"/>
          <w:szCs w:val="24"/>
        </w:rPr>
      </w:pPr>
      <w:r w:rsidRPr="004545D1">
        <w:rPr>
          <w:rFonts w:cs="Times New Roman"/>
          <w:sz w:val="24"/>
          <w:szCs w:val="24"/>
        </w:rPr>
        <w:object w:dxaOrig="225" w:dyaOrig="225">
          <v:shape id="_x0000_i1094" type="#_x0000_t75" style="width:399pt;height:81.75pt" o:ole="">
            <v:imagedata r:id="rId77" o:title=""/>
          </v:shape>
          <w:control r:id="rId78" w:name="DefaultOcxName30" w:shapeid="_x0000_i1094"/>
        </w:object>
      </w:r>
    </w:p>
    <w:p w:rsidR="004545D1" w:rsidRDefault="004545D1">
      <w:pPr>
        <w:rPr>
          <w:rFonts w:cs="Times New Roman"/>
          <w:sz w:val="24"/>
          <w:szCs w:val="24"/>
        </w:rPr>
      </w:pPr>
      <w:r w:rsidRPr="004545D1">
        <w:rPr>
          <w:rFonts w:cs="Times New Roman"/>
          <w:sz w:val="24"/>
          <w:szCs w:val="24"/>
        </w:rPr>
        <w:t>Briefly describe the survey methodology, including sampling frame, sample selection procedure, sample size, number of completed interviews planned, contact procedures, weighting strategy (if applicable), and anticipated response rate and sampling error.</w:t>
      </w:r>
    </w:p>
    <w:p w:rsidR="004545D1" w:rsidRDefault="004545D1">
      <w:pPr>
        <w:rPr>
          <w:rFonts w:cs="Times New Roman"/>
          <w:sz w:val="24"/>
          <w:szCs w:val="24"/>
        </w:rPr>
      </w:pPr>
    </w:p>
    <w:p w:rsidR="004545D1" w:rsidRPr="004545D1" w:rsidRDefault="004545D1" w:rsidP="004545D1">
      <w:pPr>
        <w:rPr>
          <w:rFonts w:cs="Times New Roman"/>
          <w:b/>
          <w:bCs/>
          <w:sz w:val="24"/>
          <w:szCs w:val="24"/>
        </w:rPr>
      </w:pPr>
      <w:r w:rsidRPr="004545D1">
        <w:rPr>
          <w:rFonts w:cs="Times New Roman"/>
          <w:b/>
          <w:bCs/>
          <w:sz w:val="24"/>
          <w:szCs w:val="24"/>
        </w:rPr>
        <w:t>14. Please provide the name and contact information of someone who can discuss the survey methodology in case there are questions.</w:t>
      </w:r>
    </w:p>
    <w:tbl>
      <w:tblPr>
        <w:tblW w:w="19395" w:type="dxa"/>
        <w:tblCellSpacing w:w="0" w:type="dxa"/>
        <w:tblCellMar>
          <w:top w:w="45" w:type="dxa"/>
          <w:left w:w="45" w:type="dxa"/>
          <w:bottom w:w="45" w:type="dxa"/>
          <w:right w:w="45" w:type="dxa"/>
        </w:tblCellMar>
        <w:tblLook w:val="04A0" w:firstRow="1" w:lastRow="0" w:firstColumn="1" w:lastColumn="0" w:noHBand="0" w:noVBand="1"/>
      </w:tblPr>
      <w:tblGrid>
        <w:gridCol w:w="3780"/>
        <w:gridCol w:w="15615"/>
      </w:tblGrid>
      <w:tr w:rsidR="004545D1" w:rsidRPr="004545D1" w:rsidTr="004545D1">
        <w:trPr>
          <w:tblCellSpacing w:w="0" w:type="dxa"/>
        </w:trPr>
        <w:tc>
          <w:tcPr>
            <w:tcW w:w="3780" w:type="dxa"/>
            <w:vAlign w:val="center"/>
            <w:hideMark/>
          </w:tcPr>
          <w:p w:rsidR="004545D1" w:rsidRPr="004545D1" w:rsidRDefault="004545D1" w:rsidP="004545D1">
            <w:pPr>
              <w:rPr>
                <w:rFonts w:cs="Times New Roman"/>
                <w:b/>
                <w:bCs/>
                <w:sz w:val="24"/>
                <w:szCs w:val="24"/>
              </w:rPr>
            </w:pPr>
            <w:r w:rsidRPr="004545D1">
              <w:rPr>
                <w:rFonts w:cs="Times New Roman"/>
                <w:b/>
                <w:bCs/>
                <w:sz w:val="24"/>
                <w:szCs w:val="24"/>
              </w:rPr>
              <w:t>Name:</w:t>
            </w:r>
          </w:p>
        </w:tc>
        <w:tc>
          <w:tcPr>
            <w:tcW w:w="0" w:type="auto"/>
            <w:hideMark/>
          </w:tcPr>
          <w:p w:rsidR="004545D1" w:rsidRPr="004545D1" w:rsidRDefault="004545D1" w:rsidP="004545D1">
            <w:pPr>
              <w:rPr>
                <w:rFonts w:cs="Times New Roman"/>
                <w:sz w:val="24"/>
                <w:szCs w:val="24"/>
              </w:rPr>
            </w:pPr>
            <w:r w:rsidRPr="004545D1">
              <w:rPr>
                <w:rFonts w:cs="Times New Roman"/>
                <w:sz w:val="24"/>
                <w:szCs w:val="24"/>
              </w:rPr>
              <w:object w:dxaOrig="225" w:dyaOrig="225">
                <v:shape id="_x0000_i1096" type="#_x0000_t75" style="width:123.75pt;height:18pt" o:ole="">
                  <v:imagedata r:id="rId79" o:title=""/>
                </v:shape>
                <w:control r:id="rId80" w:name="DefaultOcxName35" w:shapeid="_x0000_i1096"/>
              </w:object>
            </w:r>
          </w:p>
        </w:tc>
      </w:tr>
      <w:tr w:rsidR="004545D1" w:rsidRPr="004545D1" w:rsidTr="004545D1">
        <w:trPr>
          <w:tblCellSpacing w:w="0" w:type="dxa"/>
        </w:trPr>
        <w:tc>
          <w:tcPr>
            <w:tcW w:w="3780" w:type="dxa"/>
            <w:vAlign w:val="center"/>
            <w:hideMark/>
          </w:tcPr>
          <w:p w:rsidR="004545D1" w:rsidRPr="004545D1" w:rsidRDefault="004545D1" w:rsidP="004545D1">
            <w:pPr>
              <w:rPr>
                <w:rFonts w:cs="Times New Roman"/>
                <w:b/>
                <w:bCs/>
                <w:sz w:val="24"/>
                <w:szCs w:val="24"/>
              </w:rPr>
            </w:pPr>
            <w:r w:rsidRPr="004545D1">
              <w:rPr>
                <w:rFonts w:cs="Times New Roman"/>
                <w:b/>
                <w:bCs/>
                <w:sz w:val="24"/>
                <w:szCs w:val="24"/>
              </w:rPr>
              <w:t>Title:</w:t>
            </w:r>
          </w:p>
        </w:tc>
        <w:tc>
          <w:tcPr>
            <w:tcW w:w="0" w:type="auto"/>
            <w:hideMark/>
          </w:tcPr>
          <w:p w:rsidR="004545D1" w:rsidRPr="004545D1" w:rsidRDefault="004545D1" w:rsidP="004545D1">
            <w:pPr>
              <w:rPr>
                <w:rFonts w:cs="Times New Roman"/>
                <w:sz w:val="24"/>
                <w:szCs w:val="24"/>
              </w:rPr>
            </w:pPr>
            <w:r w:rsidRPr="004545D1">
              <w:rPr>
                <w:rFonts w:cs="Times New Roman"/>
                <w:sz w:val="24"/>
                <w:szCs w:val="24"/>
              </w:rPr>
              <w:object w:dxaOrig="225" w:dyaOrig="225">
                <v:shape id="_x0000_i1098" type="#_x0000_t75" style="width:123.75pt;height:18pt" o:ole="">
                  <v:imagedata r:id="rId79" o:title=""/>
                </v:shape>
                <w:control r:id="rId81" w:name="DefaultOcxName115" w:shapeid="_x0000_i1098"/>
              </w:object>
            </w:r>
          </w:p>
        </w:tc>
      </w:tr>
      <w:tr w:rsidR="004545D1" w:rsidRPr="004545D1" w:rsidTr="004545D1">
        <w:trPr>
          <w:tblCellSpacing w:w="0" w:type="dxa"/>
        </w:trPr>
        <w:tc>
          <w:tcPr>
            <w:tcW w:w="3780" w:type="dxa"/>
            <w:vAlign w:val="center"/>
            <w:hideMark/>
          </w:tcPr>
          <w:p w:rsidR="004545D1" w:rsidRPr="004545D1" w:rsidRDefault="004545D1" w:rsidP="004545D1">
            <w:pPr>
              <w:rPr>
                <w:rFonts w:cs="Times New Roman"/>
                <w:b/>
                <w:bCs/>
                <w:sz w:val="24"/>
                <w:szCs w:val="24"/>
              </w:rPr>
            </w:pPr>
            <w:r w:rsidRPr="004545D1">
              <w:rPr>
                <w:rFonts w:cs="Times New Roman"/>
                <w:b/>
                <w:bCs/>
                <w:sz w:val="24"/>
                <w:szCs w:val="24"/>
              </w:rPr>
              <w:t>Email Address:</w:t>
            </w:r>
          </w:p>
        </w:tc>
        <w:tc>
          <w:tcPr>
            <w:tcW w:w="0" w:type="auto"/>
            <w:hideMark/>
          </w:tcPr>
          <w:p w:rsidR="004545D1" w:rsidRPr="004545D1" w:rsidRDefault="004545D1" w:rsidP="004545D1">
            <w:pPr>
              <w:rPr>
                <w:rFonts w:cs="Times New Roman"/>
                <w:sz w:val="24"/>
                <w:szCs w:val="24"/>
              </w:rPr>
            </w:pPr>
            <w:r w:rsidRPr="004545D1">
              <w:rPr>
                <w:rFonts w:cs="Times New Roman"/>
                <w:sz w:val="24"/>
                <w:szCs w:val="24"/>
              </w:rPr>
              <w:object w:dxaOrig="225" w:dyaOrig="225">
                <v:shape id="_x0000_i1100" type="#_x0000_t75" style="width:123.75pt;height:18pt" o:ole="">
                  <v:imagedata r:id="rId79" o:title=""/>
                </v:shape>
                <w:control r:id="rId82" w:name="DefaultOcxName210" w:shapeid="_x0000_i1100"/>
              </w:object>
            </w:r>
          </w:p>
        </w:tc>
      </w:tr>
      <w:tr w:rsidR="004545D1" w:rsidRPr="004545D1" w:rsidTr="004545D1">
        <w:trPr>
          <w:tblCellSpacing w:w="0" w:type="dxa"/>
        </w:trPr>
        <w:tc>
          <w:tcPr>
            <w:tcW w:w="3780" w:type="dxa"/>
            <w:vAlign w:val="center"/>
            <w:hideMark/>
          </w:tcPr>
          <w:p w:rsidR="004545D1" w:rsidRPr="004545D1" w:rsidRDefault="004545D1" w:rsidP="004545D1">
            <w:pPr>
              <w:rPr>
                <w:rFonts w:cs="Times New Roman"/>
                <w:b/>
                <w:bCs/>
                <w:sz w:val="24"/>
                <w:szCs w:val="24"/>
              </w:rPr>
            </w:pPr>
            <w:r w:rsidRPr="004545D1">
              <w:rPr>
                <w:rFonts w:cs="Times New Roman"/>
                <w:b/>
                <w:bCs/>
                <w:sz w:val="24"/>
                <w:szCs w:val="24"/>
              </w:rPr>
              <w:t>Phone Number:</w:t>
            </w:r>
          </w:p>
        </w:tc>
        <w:tc>
          <w:tcPr>
            <w:tcW w:w="0" w:type="auto"/>
            <w:hideMark/>
          </w:tcPr>
          <w:p w:rsidR="004545D1" w:rsidRPr="004545D1" w:rsidRDefault="004545D1" w:rsidP="004545D1">
            <w:pPr>
              <w:rPr>
                <w:rFonts w:cs="Times New Roman"/>
                <w:sz w:val="24"/>
                <w:szCs w:val="24"/>
              </w:rPr>
            </w:pPr>
            <w:r w:rsidRPr="004545D1">
              <w:rPr>
                <w:rFonts w:cs="Times New Roman"/>
                <w:sz w:val="24"/>
                <w:szCs w:val="24"/>
              </w:rPr>
              <w:object w:dxaOrig="225" w:dyaOrig="225">
                <v:shape id="_x0000_i1102" type="#_x0000_t75" style="width:123.75pt;height:18pt" o:ole="">
                  <v:imagedata r:id="rId79" o:title=""/>
                </v:shape>
                <w:control r:id="rId83" w:name="DefaultOcxName34" w:shapeid="_x0000_i1102"/>
              </w:object>
            </w:r>
          </w:p>
        </w:tc>
      </w:tr>
    </w:tbl>
    <w:p w:rsidR="004545D1" w:rsidRDefault="004545D1" w:rsidP="004545D1">
      <w:pPr>
        <w:rPr>
          <w:rFonts w:cs="Times New Roman"/>
          <w:sz w:val="24"/>
          <w:szCs w:val="24"/>
        </w:rPr>
      </w:pPr>
    </w:p>
    <w:p w:rsidR="004545D1" w:rsidRDefault="004545D1" w:rsidP="004545D1">
      <w:pPr>
        <w:rPr>
          <w:rFonts w:cs="Times New Roman"/>
          <w:sz w:val="24"/>
          <w:szCs w:val="24"/>
        </w:rPr>
      </w:pPr>
    </w:p>
    <w:p w:rsidR="004545D1" w:rsidRPr="004545D1" w:rsidRDefault="004545D1">
      <w:pPr>
        <w:rPr>
          <w:rFonts w:cs="Times New Roman"/>
          <w:sz w:val="24"/>
          <w:szCs w:val="24"/>
        </w:rPr>
      </w:pPr>
      <w:r w:rsidRPr="004545D1">
        <w:rPr>
          <w:rFonts w:cs="Times New Roman"/>
          <w:sz w:val="24"/>
          <w:szCs w:val="24"/>
        </w:rPr>
        <w:t>Please direct any questions to </w:t>
      </w:r>
      <w:hyperlink r:id="rId84" w:history="1">
        <w:r w:rsidRPr="003975E3">
          <w:rPr>
            <w:rStyle w:val="Hyperlink"/>
            <w:rFonts w:cs="Times New Roman"/>
            <w:sz w:val="24"/>
            <w:szCs w:val="24"/>
          </w:rPr>
          <w:t>surveystandards@rwjf.org</w:t>
        </w:r>
      </w:hyperlink>
      <w:r>
        <w:rPr>
          <w:rFonts w:cs="Times New Roman"/>
          <w:sz w:val="24"/>
          <w:szCs w:val="24"/>
        </w:rPr>
        <w:t>.</w:t>
      </w:r>
    </w:p>
    <w:sectPr w:rsidR="004545D1" w:rsidRPr="004545D1" w:rsidSect="004E4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F88"/>
    <w:rsid w:val="00045F88"/>
    <w:rsid w:val="0035462D"/>
    <w:rsid w:val="0041354D"/>
    <w:rsid w:val="004545D1"/>
    <w:rsid w:val="004E4442"/>
    <w:rsid w:val="00E65712"/>
    <w:rsid w:val="00EE2605"/>
    <w:rsid w:val="00FB7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42"/>
  </w:style>
  <w:style w:type="paragraph" w:styleId="Heading1">
    <w:name w:val="heading 1"/>
    <w:basedOn w:val="Normal"/>
    <w:link w:val="Heading1Char"/>
    <w:uiPriority w:val="9"/>
    <w:qFormat/>
    <w:rsid w:val="00045F88"/>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F88"/>
    <w:rPr>
      <w:rFonts w:ascii="Tahoma" w:hAnsi="Tahoma" w:cs="Tahoma"/>
      <w:sz w:val="16"/>
      <w:szCs w:val="16"/>
    </w:rPr>
  </w:style>
  <w:style w:type="character" w:customStyle="1" w:styleId="BalloonTextChar">
    <w:name w:val="Balloon Text Char"/>
    <w:basedOn w:val="DefaultParagraphFont"/>
    <w:link w:val="BalloonText"/>
    <w:uiPriority w:val="99"/>
    <w:semiHidden/>
    <w:rsid w:val="00045F88"/>
    <w:rPr>
      <w:rFonts w:ascii="Tahoma" w:hAnsi="Tahoma" w:cs="Tahoma"/>
      <w:sz w:val="16"/>
      <w:szCs w:val="16"/>
    </w:rPr>
  </w:style>
  <w:style w:type="character" w:customStyle="1" w:styleId="Heading1Char">
    <w:name w:val="Heading 1 Char"/>
    <w:basedOn w:val="DefaultParagraphFont"/>
    <w:link w:val="Heading1"/>
    <w:uiPriority w:val="9"/>
    <w:rsid w:val="00045F88"/>
    <w:rPr>
      <w:rFonts w:eastAsia="Times New Roman" w:cs="Times New Roman"/>
      <w:b/>
      <w:bCs/>
      <w:kern w:val="36"/>
      <w:sz w:val="48"/>
      <w:szCs w:val="48"/>
    </w:rPr>
  </w:style>
  <w:style w:type="character" w:customStyle="1" w:styleId="notranslate">
    <w:name w:val="notranslate"/>
    <w:basedOn w:val="DefaultParagraphFont"/>
    <w:rsid w:val="00045F88"/>
  </w:style>
  <w:style w:type="character" w:styleId="Hyperlink">
    <w:name w:val="Hyperlink"/>
    <w:basedOn w:val="DefaultParagraphFont"/>
    <w:uiPriority w:val="99"/>
    <w:unhideWhenUsed/>
    <w:rsid w:val="00045F88"/>
    <w:rPr>
      <w:color w:val="0000FF" w:themeColor="hyperlink"/>
      <w:u w:val="single"/>
    </w:rPr>
  </w:style>
  <w:style w:type="paragraph" w:styleId="z-TopofForm">
    <w:name w:val="HTML Top of Form"/>
    <w:basedOn w:val="Normal"/>
    <w:next w:val="Normal"/>
    <w:link w:val="z-TopofFormChar"/>
    <w:hidden/>
    <w:uiPriority w:val="99"/>
    <w:semiHidden/>
    <w:unhideWhenUsed/>
    <w:rsid w:val="00045F8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45F8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45F8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45F88"/>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42"/>
  </w:style>
  <w:style w:type="paragraph" w:styleId="Heading1">
    <w:name w:val="heading 1"/>
    <w:basedOn w:val="Normal"/>
    <w:link w:val="Heading1Char"/>
    <w:uiPriority w:val="9"/>
    <w:qFormat/>
    <w:rsid w:val="00045F88"/>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F88"/>
    <w:rPr>
      <w:rFonts w:ascii="Tahoma" w:hAnsi="Tahoma" w:cs="Tahoma"/>
      <w:sz w:val="16"/>
      <w:szCs w:val="16"/>
    </w:rPr>
  </w:style>
  <w:style w:type="character" w:customStyle="1" w:styleId="BalloonTextChar">
    <w:name w:val="Balloon Text Char"/>
    <w:basedOn w:val="DefaultParagraphFont"/>
    <w:link w:val="BalloonText"/>
    <w:uiPriority w:val="99"/>
    <w:semiHidden/>
    <w:rsid w:val="00045F88"/>
    <w:rPr>
      <w:rFonts w:ascii="Tahoma" w:hAnsi="Tahoma" w:cs="Tahoma"/>
      <w:sz w:val="16"/>
      <w:szCs w:val="16"/>
    </w:rPr>
  </w:style>
  <w:style w:type="character" w:customStyle="1" w:styleId="Heading1Char">
    <w:name w:val="Heading 1 Char"/>
    <w:basedOn w:val="DefaultParagraphFont"/>
    <w:link w:val="Heading1"/>
    <w:uiPriority w:val="9"/>
    <w:rsid w:val="00045F88"/>
    <w:rPr>
      <w:rFonts w:eastAsia="Times New Roman" w:cs="Times New Roman"/>
      <w:b/>
      <w:bCs/>
      <w:kern w:val="36"/>
      <w:sz w:val="48"/>
      <w:szCs w:val="48"/>
    </w:rPr>
  </w:style>
  <w:style w:type="character" w:customStyle="1" w:styleId="notranslate">
    <w:name w:val="notranslate"/>
    <w:basedOn w:val="DefaultParagraphFont"/>
    <w:rsid w:val="00045F88"/>
  </w:style>
  <w:style w:type="character" w:styleId="Hyperlink">
    <w:name w:val="Hyperlink"/>
    <w:basedOn w:val="DefaultParagraphFont"/>
    <w:uiPriority w:val="99"/>
    <w:unhideWhenUsed/>
    <w:rsid w:val="00045F88"/>
    <w:rPr>
      <w:color w:val="0000FF" w:themeColor="hyperlink"/>
      <w:u w:val="single"/>
    </w:rPr>
  </w:style>
  <w:style w:type="paragraph" w:styleId="z-TopofForm">
    <w:name w:val="HTML Top of Form"/>
    <w:basedOn w:val="Normal"/>
    <w:next w:val="Normal"/>
    <w:link w:val="z-TopofFormChar"/>
    <w:hidden/>
    <w:uiPriority w:val="99"/>
    <w:semiHidden/>
    <w:unhideWhenUsed/>
    <w:rsid w:val="00045F8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45F8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45F8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45F88"/>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541">
      <w:bodyDiv w:val="1"/>
      <w:marLeft w:val="0"/>
      <w:marRight w:val="0"/>
      <w:marTop w:val="0"/>
      <w:marBottom w:val="0"/>
      <w:divBdr>
        <w:top w:val="none" w:sz="0" w:space="0" w:color="auto"/>
        <w:left w:val="none" w:sz="0" w:space="0" w:color="auto"/>
        <w:bottom w:val="none" w:sz="0" w:space="0" w:color="auto"/>
        <w:right w:val="none" w:sz="0" w:space="0" w:color="auto"/>
      </w:divBdr>
      <w:divsChild>
        <w:div w:id="1568998370">
          <w:marLeft w:val="0"/>
          <w:marRight w:val="0"/>
          <w:marTop w:val="0"/>
          <w:marBottom w:val="0"/>
          <w:divBdr>
            <w:top w:val="none" w:sz="0" w:space="0" w:color="auto"/>
            <w:left w:val="none" w:sz="0" w:space="0" w:color="auto"/>
            <w:bottom w:val="none" w:sz="0" w:space="0" w:color="auto"/>
            <w:right w:val="none" w:sz="0" w:space="0" w:color="auto"/>
          </w:divBdr>
          <w:divsChild>
            <w:div w:id="1862746009">
              <w:marLeft w:val="0"/>
              <w:marRight w:val="0"/>
              <w:marTop w:val="0"/>
              <w:marBottom w:val="450"/>
              <w:divBdr>
                <w:top w:val="none" w:sz="0" w:space="0" w:color="auto"/>
                <w:left w:val="none" w:sz="0" w:space="0" w:color="auto"/>
                <w:bottom w:val="none" w:sz="0" w:space="0" w:color="auto"/>
                <w:right w:val="none" w:sz="0" w:space="0" w:color="auto"/>
              </w:divBdr>
              <w:divsChild>
                <w:div w:id="263459555">
                  <w:marLeft w:val="0"/>
                  <w:marRight w:val="0"/>
                  <w:marTop w:val="0"/>
                  <w:marBottom w:val="75"/>
                  <w:divBdr>
                    <w:top w:val="none" w:sz="0" w:space="0" w:color="auto"/>
                    <w:left w:val="none" w:sz="0" w:space="0" w:color="auto"/>
                    <w:bottom w:val="none" w:sz="0" w:space="0" w:color="auto"/>
                    <w:right w:val="none" w:sz="0" w:space="0" w:color="auto"/>
                  </w:divBdr>
                </w:div>
                <w:div w:id="1225485299">
                  <w:marLeft w:val="0"/>
                  <w:marRight w:val="0"/>
                  <w:marTop w:val="0"/>
                  <w:marBottom w:val="0"/>
                  <w:divBdr>
                    <w:top w:val="none" w:sz="0" w:space="0" w:color="auto"/>
                    <w:left w:val="none" w:sz="0" w:space="0" w:color="auto"/>
                    <w:bottom w:val="none" w:sz="0" w:space="0" w:color="auto"/>
                    <w:right w:val="none" w:sz="0" w:space="0" w:color="auto"/>
                  </w:divBdr>
                  <w:divsChild>
                    <w:div w:id="170679789">
                      <w:marLeft w:val="0"/>
                      <w:marRight w:val="60"/>
                      <w:marTop w:val="0"/>
                      <w:marBottom w:val="0"/>
                      <w:divBdr>
                        <w:top w:val="none" w:sz="0" w:space="0" w:color="auto"/>
                        <w:left w:val="none" w:sz="0" w:space="0" w:color="auto"/>
                        <w:bottom w:val="none" w:sz="0" w:space="0" w:color="auto"/>
                        <w:right w:val="none" w:sz="0" w:space="0" w:color="auto"/>
                      </w:divBdr>
                    </w:div>
                    <w:div w:id="1811167430">
                      <w:marLeft w:val="0"/>
                      <w:marRight w:val="60"/>
                      <w:marTop w:val="0"/>
                      <w:marBottom w:val="0"/>
                      <w:divBdr>
                        <w:top w:val="none" w:sz="0" w:space="0" w:color="auto"/>
                        <w:left w:val="none" w:sz="0" w:space="0" w:color="auto"/>
                        <w:bottom w:val="none" w:sz="0" w:space="0" w:color="auto"/>
                        <w:right w:val="none" w:sz="0" w:space="0" w:color="auto"/>
                      </w:divBdr>
                    </w:div>
                    <w:div w:id="307514976">
                      <w:marLeft w:val="0"/>
                      <w:marRight w:val="60"/>
                      <w:marTop w:val="0"/>
                      <w:marBottom w:val="0"/>
                      <w:divBdr>
                        <w:top w:val="none" w:sz="0" w:space="0" w:color="auto"/>
                        <w:left w:val="none" w:sz="0" w:space="0" w:color="auto"/>
                        <w:bottom w:val="none" w:sz="0" w:space="0" w:color="auto"/>
                        <w:right w:val="none" w:sz="0" w:space="0" w:color="auto"/>
                      </w:divBdr>
                    </w:div>
                    <w:div w:id="1578858375">
                      <w:marLeft w:val="0"/>
                      <w:marRight w:val="60"/>
                      <w:marTop w:val="0"/>
                      <w:marBottom w:val="0"/>
                      <w:divBdr>
                        <w:top w:val="none" w:sz="0" w:space="0" w:color="auto"/>
                        <w:left w:val="none" w:sz="0" w:space="0" w:color="auto"/>
                        <w:bottom w:val="none" w:sz="0" w:space="0" w:color="auto"/>
                        <w:right w:val="none" w:sz="0" w:space="0" w:color="auto"/>
                      </w:divBdr>
                    </w:div>
                    <w:div w:id="608127319">
                      <w:marLeft w:val="0"/>
                      <w:marRight w:val="60"/>
                      <w:marTop w:val="0"/>
                      <w:marBottom w:val="0"/>
                      <w:divBdr>
                        <w:top w:val="none" w:sz="0" w:space="0" w:color="auto"/>
                        <w:left w:val="none" w:sz="0" w:space="0" w:color="auto"/>
                        <w:bottom w:val="none" w:sz="0" w:space="0" w:color="auto"/>
                        <w:right w:val="none" w:sz="0" w:space="0" w:color="auto"/>
                      </w:divBdr>
                    </w:div>
                    <w:div w:id="502857872">
                      <w:marLeft w:val="0"/>
                      <w:marRight w:val="60"/>
                      <w:marTop w:val="0"/>
                      <w:marBottom w:val="0"/>
                      <w:divBdr>
                        <w:top w:val="none" w:sz="0" w:space="0" w:color="auto"/>
                        <w:left w:val="none" w:sz="0" w:space="0" w:color="auto"/>
                        <w:bottom w:val="none" w:sz="0" w:space="0" w:color="auto"/>
                        <w:right w:val="none" w:sz="0" w:space="0" w:color="auto"/>
                      </w:divBdr>
                    </w:div>
                    <w:div w:id="246037154">
                      <w:marLeft w:val="0"/>
                      <w:marRight w:val="60"/>
                      <w:marTop w:val="0"/>
                      <w:marBottom w:val="0"/>
                      <w:divBdr>
                        <w:top w:val="none" w:sz="0" w:space="0" w:color="auto"/>
                        <w:left w:val="none" w:sz="0" w:space="0" w:color="auto"/>
                        <w:bottom w:val="none" w:sz="0" w:space="0" w:color="auto"/>
                        <w:right w:val="none" w:sz="0" w:space="0" w:color="auto"/>
                      </w:divBdr>
                    </w:div>
                    <w:div w:id="1675953319">
                      <w:marLeft w:val="0"/>
                      <w:marRight w:val="60"/>
                      <w:marTop w:val="0"/>
                      <w:marBottom w:val="0"/>
                      <w:divBdr>
                        <w:top w:val="none" w:sz="0" w:space="0" w:color="auto"/>
                        <w:left w:val="none" w:sz="0" w:space="0" w:color="auto"/>
                        <w:bottom w:val="none" w:sz="0" w:space="0" w:color="auto"/>
                        <w:right w:val="none" w:sz="0" w:space="0" w:color="auto"/>
                      </w:divBdr>
                    </w:div>
                    <w:div w:id="15599775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576817062">
          <w:marLeft w:val="0"/>
          <w:marRight w:val="0"/>
          <w:marTop w:val="0"/>
          <w:marBottom w:val="0"/>
          <w:divBdr>
            <w:top w:val="none" w:sz="0" w:space="0" w:color="auto"/>
            <w:left w:val="none" w:sz="0" w:space="0" w:color="auto"/>
            <w:bottom w:val="none" w:sz="0" w:space="0" w:color="auto"/>
            <w:right w:val="none" w:sz="0" w:space="0" w:color="auto"/>
          </w:divBdr>
          <w:divsChild>
            <w:div w:id="102381801">
              <w:marLeft w:val="0"/>
              <w:marRight w:val="0"/>
              <w:marTop w:val="0"/>
              <w:marBottom w:val="450"/>
              <w:divBdr>
                <w:top w:val="none" w:sz="0" w:space="0" w:color="auto"/>
                <w:left w:val="none" w:sz="0" w:space="0" w:color="auto"/>
                <w:bottom w:val="none" w:sz="0" w:space="0" w:color="auto"/>
                <w:right w:val="none" w:sz="0" w:space="0" w:color="auto"/>
              </w:divBdr>
              <w:divsChild>
                <w:div w:id="497681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06943">
      <w:bodyDiv w:val="1"/>
      <w:marLeft w:val="0"/>
      <w:marRight w:val="0"/>
      <w:marTop w:val="0"/>
      <w:marBottom w:val="0"/>
      <w:divBdr>
        <w:top w:val="none" w:sz="0" w:space="0" w:color="auto"/>
        <w:left w:val="none" w:sz="0" w:space="0" w:color="auto"/>
        <w:bottom w:val="none" w:sz="0" w:space="0" w:color="auto"/>
        <w:right w:val="none" w:sz="0" w:space="0" w:color="auto"/>
      </w:divBdr>
      <w:divsChild>
        <w:div w:id="496924127">
          <w:marLeft w:val="0"/>
          <w:marRight w:val="0"/>
          <w:marTop w:val="0"/>
          <w:marBottom w:val="0"/>
          <w:divBdr>
            <w:top w:val="none" w:sz="0" w:space="0" w:color="auto"/>
            <w:left w:val="none" w:sz="0" w:space="0" w:color="auto"/>
            <w:bottom w:val="none" w:sz="0" w:space="0" w:color="auto"/>
            <w:right w:val="none" w:sz="0" w:space="0" w:color="auto"/>
          </w:divBdr>
          <w:divsChild>
            <w:div w:id="672686601">
              <w:marLeft w:val="0"/>
              <w:marRight w:val="0"/>
              <w:marTop w:val="0"/>
              <w:marBottom w:val="450"/>
              <w:divBdr>
                <w:top w:val="none" w:sz="0" w:space="0" w:color="auto"/>
                <w:left w:val="none" w:sz="0" w:space="0" w:color="auto"/>
                <w:bottom w:val="none" w:sz="0" w:space="0" w:color="auto"/>
                <w:right w:val="none" w:sz="0" w:space="0" w:color="auto"/>
              </w:divBdr>
              <w:divsChild>
                <w:div w:id="1779564597">
                  <w:marLeft w:val="0"/>
                  <w:marRight w:val="0"/>
                  <w:marTop w:val="0"/>
                  <w:marBottom w:val="75"/>
                  <w:divBdr>
                    <w:top w:val="none" w:sz="0" w:space="0" w:color="auto"/>
                    <w:left w:val="none" w:sz="0" w:space="0" w:color="auto"/>
                    <w:bottom w:val="none" w:sz="0" w:space="0" w:color="auto"/>
                    <w:right w:val="none" w:sz="0" w:space="0" w:color="auto"/>
                  </w:divBdr>
                </w:div>
                <w:div w:id="44449817">
                  <w:marLeft w:val="0"/>
                  <w:marRight w:val="0"/>
                  <w:marTop w:val="0"/>
                  <w:marBottom w:val="0"/>
                  <w:divBdr>
                    <w:top w:val="none" w:sz="0" w:space="0" w:color="auto"/>
                    <w:left w:val="none" w:sz="0" w:space="0" w:color="auto"/>
                    <w:bottom w:val="none" w:sz="0" w:space="0" w:color="auto"/>
                    <w:right w:val="none" w:sz="0" w:space="0" w:color="auto"/>
                  </w:divBdr>
                  <w:divsChild>
                    <w:div w:id="2001695373">
                      <w:marLeft w:val="0"/>
                      <w:marRight w:val="0"/>
                      <w:marTop w:val="0"/>
                      <w:marBottom w:val="0"/>
                      <w:divBdr>
                        <w:top w:val="none" w:sz="0" w:space="0" w:color="auto"/>
                        <w:left w:val="none" w:sz="0" w:space="0" w:color="auto"/>
                        <w:bottom w:val="none" w:sz="0" w:space="0" w:color="auto"/>
                        <w:right w:val="none" w:sz="0" w:space="0" w:color="auto"/>
                      </w:divBdr>
                    </w:div>
                    <w:div w:id="849491013">
                      <w:marLeft w:val="0"/>
                      <w:marRight w:val="0"/>
                      <w:marTop w:val="0"/>
                      <w:marBottom w:val="0"/>
                      <w:divBdr>
                        <w:top w:val="none" w:sz="0" w:space="0" w:color="auto"/>
                        <w:left w:val="none" w:sz="0" w:space="0" w:color="auto"/>
                        <w:bottom w:val="none" w:sz="0" w:space="0" w:color="auto"/>
                        <w:right w:val="none" w:sz="0" w:space="0" w:color="auto"/>
                      </w:divBdr>
                    </w:div>
                    <w:div w:id="160425947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043557453">
          <w:marLeft w:val="0"/>
          <w:marRight w:val="0"/>
          <w:marTop w:val="0"/>
          <w:marBottom w:val="0"/>
          <w:divBdr>
            <w:top w:val="none" w:sz="0" w:space="0" w:color="auto"/>
            <w:left w:val="none" w:sz="0" w:space="0" w:color="auto"/>
            <w:bottom w:val="none" w:sz="0" w:space="0" w:color="auto"/>
            <w:right w:val="none" w:sz="0" w:space="0" w:color="auto"/>
          </w:divBdr>
          <w:divsChild>
            <w:div w:id="1708945497">
              <w:marLeft w:val="0"/>
              <w:marRight w:val="0"/>
              <w:marTop w:val="0"/>
              <w:marBottom w:val="450"/>
              <w:divBdr>
                <w:top w:val="none" w:sz="0" w:space="0" w:color="auto"/>
                <w:left w:val="none" w:sz="0" w:space="0" w:color="auto"/>
                <w:bottom w:val="none" w:sz="0" w:space="0" w:color="auto"/>
                <w:right w:val="none" w:sz="0" w:space="0" w:color="auto"/>
              </w:divBdr>
              <w:divsChild>
                <w:div w:id="1034219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8261509">
      <w:bodyDiv w:val="1"/>
      <w:marLeft w:val="0"/>
      <w:marRight w:val="0"/>
      <w:marTop w:val="0"/>
      <w:marBottom w:val="0"/>
      <w:divBdr>
        <w:top w:val="none" w:sz="0" w:space="0" w:color="auto"/>
        <w:left w:val="none" w:sz="0" w:space="0" w:color="auto"/>
        <w:bottom w:val="none" w:sz="0" w:space="0" w:color="auto"/>
        <w:right w:val="none" w:sz="0" w:space="0" w:color="auto"/>
      </w:divBdr>
      <w:divsChild>
        <w:div w:id="179465540">
          <w:marLeft w:val="0"/>
          <w:marRight w:val="0"/>
          <w:marTop w:val="0"/>
          <w:marBottom w:val="0"/>
          <w:divBdr>
            <w:top w:val="none" w:sz="0" w:space="0" w:color="auto"/>
            <w:left w:val="none" w:sz="0" w:space="0" w:color="auto"/>
            <w:bottom w:val="none" w:sz="0" w:space="0" w:color="auto"/>
            <w:right w:val="none" w:sz="0" w:space="0" w:color="auto"/>
          </w:divBdr>
          <w:divsChild>
            <w:div w:id="1083144204">
              <w:marLeft w:val="0"/>
              <w:marRight w:val="0"/>
              <w:marTop w:val="0"/>
              <w:marBottom w:val="450"/>
              <w:divBdr>
                <w:top w:val="none" w:sz="0" w:space="0" w:color="auto"/>
                <w:left w:val="none" w:sz="0" w:space="0" w:color="auto"/>
                <w:bottom w:val="none" w:sz="0" w:space="0" w:color="auto"/>
                <w:right w:val="none" w:sz="0" w:space="0" w:color="auto"/>
              </w:divBdr>
              <w:divsChild>
                <w:div w:id="1432891248">
                  <w:marLeft w:val="0"/>
                  <w:marRight w:val="0"/>
                  <w:marTop w:val="0"/>
                  <w:marBottom w:val="75"/>
                  <w:divBdr>
                    <w:top w:val="none" w:sz="0" w:space="0" w:color="auto"/>
                    <w:left w:val="none" w:sz="0" w:space="0" w:color="auto"/>
                    <w:bottom w:val="none" w:sz="0" w:space="0" w:color="auto"/>
                    <w:right w:val="none" w:sz="0" w:space="0" w:color="auto"/>
                  </w:divBdr>
                </w:div>
                <w:div w:id="370083045">
                  <w:marLeft w:val="0"/>
                  <w:marRight w:val="0"/>
                  <w:marTop w:val="0"/>
                  <w:marBottom w:val="0"/>
                  <w:divBdr>
                    <w:top w:val="none" w:sz="0" w:space="0" w:color="auto"/>
                    <w:left w:val="none" w:sz="0" w:space="0" w:color="auto"/>
                    <w:bottom w:val="none" w:sz="0" w:space="0" w:color="auto"/>
                    <w:right w:val="none" w:sz="0" w:space="0" w:color="auto"/>
                  </w:divBdr>
                  <w:divsChild>
                    <w:div w:id="21170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11038">
          <w:marLeft w:val="0"/>
          <w:marRight w:val="0"/>
          <w:marTop w:val="0"/>
          <w:marBottom w:val="0"/>
          <w:divBdr>
            <w:top w:val="none" w:sz="0" w:space="0" w:color="auto"/>
            <w:left w:val="none" w:sz="0" w:space="0" w:color="auto"/>
            <w:bottom w:val="none" w:sz="0" w:space="0" w:color="auto"/>
            <w:right w:val="none" w:sz="0" w:space="0" w:color="auto"/>
          </w:divBdr>
          <w:divsChild>
            <w:div w:id="2101831305">
              <w:marLeft w:val="0"/>
              <w:marRight w:val="0"/>
              <w:marTop w:val="0"/>
              <w:marBottom w:val="450"/>
              <w:divBdr>
                <w:top w:val="none" w:sz="0" w:space="0" w:color="auto"/>
                <w:left w:val="none" w:sz="0" w:space="0" w:color="auto"/>
                <w:bottom w:val="none" w:sz="0" w:space="0" w:color="auto"/>
                <w:right w:val="none" w:sz="0" w:space="0" w:color="auto"/>
              </w:divBdr>
              <w:divsChild>
                <w:div w:id="17244025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5980696">
      <w:bodyDiv w:val="1"/>
      <w:marLeft w:val="0"/>
      <w:marRight w:val="0"/>
      <w:marTop w:val="0"/>
      <w:marBottom w:val="0"/>
      <w:divBdr>
        <w:top w:val="none" w:sz="0" w:space="0" w:color="auto"/>
        <w:left w:val="none" w:sz="0" w:space="0" w:color="auto"/>
        <w:bottom w:val="none" w:sz="0" w:space="0" w:color="auto"/>
        <w:right w:val="none" w:sz="0" w:space="0" w:color="auto"/>
      </w:divBdr>
      <w:divsChild>
        <w:div w:id="464587151">
          <w:marLeft w:val="0"/>
          <w:marRight w:val="0"/>
          <w:marTop w:val="0"/>
          <w:marBottom w:val="0"/>
          <w:divBdr>
            <w:top w:val="none" w:sz="0" w:space="0" w:color="auto"/>
            <w:left w:val="none" w:sz="0" w:space="0" w:color="auto"/>
            <w:bottom w:val="none" w:sz="0" w:space="0" w:color="auto"/>
            <w:right w:val="none" w:sz="0" w:space="0" w:color="auto"/>
          </w:divBdr>
        </w:div>
        <w:div w:id="1605457476">
          <w:marLeft w:val="300"/>
          <w:marRight w:val="225"/>
          <w:marTop w:val="225"/>
          <w:marBottom w:val="0"/>
          <w:divBdr>
            <w:top w:val="none" w:sz="0" w:space="0" w:color="auto"/>
            <w:left w:val="none" w:sz="0" w:space="0" w:color="auto"/>
            <w:bottom w:val="none" w:sz="0" w:space="0" w:color="auto"/>
            <w:right w:val="none" w:sz="0" w:space="0" w:color="auto"/>
          </w:divBdr>
          <w:divsChild>
            <w:div w:id="1046567251">
              <w:marLeft w:val="0"/>
              <w:marRight w:val="0"/>
              <w:marTop w:val="0"/>
              <w:marBottom w:val="0"/>
              <w:divBdr>
                <w:top w:val="none" w:sz="0" w:space="0" w:color="auto"/>
                <w:left w:val="none" w:sz="0" w:space="0" w:color="auto"/>
                <w:bottom w:val="none" w:sz="0" w:space="0" w:color="auto"/>
                <w:right w:val="none" w:sz="0" w:space="0" w:color="auto"/>
              </w:divBdr>
              <w:divsChild>
                <w:div w:id="469832080">
                  <w:marLeft w:val="0"/>
                  <w:marRight w:val="0"/>
                  <w:marTop w:val="0"/>
                  <w:marBottom w:val="450"/>
                  <w:divBdr>
                    <w:top w:val="none" w:sz="0" w:space="0" w:color="auto"/>
                    <w:left w:val="none" w:sz="0" w:space="0" w:color="auto"/>
                    <w:bottom w:val="none" w:sz="0" w:space="0" w:color="auto"/>
                    <w:right w:val="none" w:sz="0" w:space="0" w:color="auto"/>
                  </w:divBdr>
                  <w:divsChild>
                    <w:div w:id="75543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16136">
      <w:bodyDiv w:val="1"/>
      <w:marLeft w:val="0"/>
      <w:marRight w:val="0"/>
      <w:marTop w:val="0"/>
      <w:marBottom w:val="0"/>
      <w:divBdr>
        <w:top w:val="none" w:sz="0" w:space="0" w:color="auto"/>
        <w:left w:val="none" w:sz="0" w:space="0" w:color="auto"/>
        <w:bottom w:val="none" w:sz="0" w:space="0" w:color="auto"/>
        <w:right w:val="none" w:sz="0" w:space="0" w:color="auto"/>
      </w:divBdr>
      <w:divsChild>
        <w:div w:id="1797291525">
          <w:marLeft w:val="0"/>
          <w:marRight w:val="60"/>
          <w:marTop w:val="0"/>
          <w:marBottom w:val="0"/>
          <w:divBdr>
            <w:top w:val="none" w:sz="0" w:space="0" w:color="auto"/>
            <w:left w:val="none" w:sz="0" w:space="0" w:color="auto"/>
            <w:bottom w:val="none" w:sz="0" w:space="0" w:color="auto"/>
            <w:right w:val="none" w:sz="0" w:space="0" w:color="auto"/>
          </w:divBdr>
        </w:div>
        <w:div w:id="987517572">
          <w:marLeft w:val="0"/>
          <w:marRight w:val="60"/>
          <w:marTop w:val="0"/>
          <w:marBottom w:val="0"/>
          <w:divBdr>
            <w:top w:val="none" w:sz="0" w:space="0" w:color="auto"/>
            <w:left w:val="none" w:sz="0" w:space="0" w:color="auto"/>
            <w:bottom w:val="none" w:sz="0" w:space="0" w:color="auto"/>
            <w:right w:val="none" w:sz="0" w:space="0" w:color="auto"/>
          </w:divBdr>
        </w:div>
      </w:divsChild>
    </w:div>
    <w:div w:id="454179458">
      <w:bodyDiv w:val="1"/>
      <w:marLeft w:val="0"/>
      <w:marRight w:val="0"/>
      <w:marTop w:val="0"/>
      <w:marBottom w:val="0"/>
      <w:divBdr>
        <w:top w:val="none" w:sz="0" w:space="0" w:color="auto"/>
        <w:left w:val="none" w:sz="0" w:space="0" w:color="auto"/>
        <w:bottom w:val="none" w:sz="0" w:space="0" w:color="auto"/>
        <w:right w:val="none" w:sz="0" w:space="0" w:color="auto"/>
      </w:divBdr>
      <w:divsChild>
        <w:div w:id="1776630922">
          <w:marLeft w:val="0"/>
          <w:marRight w:val="0"/>
          <w:marTop w:val="0"/>
          <w:marBottom w:val="0"/>
          <w:divBdr>
            <w:top w:val="none" w:sz="0" w:space="0" w:color="auto"/>
            <w:left w:val="none" w:sz="0" w:space="0" w:color="auto"/>
            <w:bottom w:val="none" w:sz="0" w:space="0" w:color="auto"/>
            <w:right w:val="none" w:sz="0" w:space="0" w:color="auto"/>
          </w:divBdr>
          <w:divsChild>
            <w:div w:id="920598848">
              <w:marLeft w:val="0"/>
              <w:marRight w:val="0"/>
              <w:marTop w:val="0"/>
              <w:marBottom w:val="450"/>
              <w:divBdr>
                <w:top w:val="none" w:sz="0" w:space="0" w:color="auto"/>
                <w:left w:val="none" w:sz="0" w:space="0" w:color="auto"/>
                <w:bottom w:val="none" w:sz="0" w:space="0" w:color="auto"/>
                <w:right w:val="none" w:sz="0" w:space="0" w:color="auto"/>
              </w:divBdr>
              <w:divsChild>
                <w:div w:id="1058475892">
                  <w:marLeft w:val="0"/>
                  <w:marRight w:val="0"/>
                  <w:marTop w:val="0"/>
                  <w:marBottom w:val="75"/>
                  <w:divBdr>
                    <w:top w:val="none" w:sz="0" w:space="0" w:color="auto"/>
                    <w:left w:val="none" w:sz="0" w:space="0" w:color="auto"/>
                    <w:bottom w:val="none" w:sz="0" w:space="0" w:color="auto"/>
                    <w:right w:val="none" w:sz="0" w:space="0" w:color="auto"/>
                  </w:divBdr>
                </w:div>
                <w:div w:id="866254896">
                  <w:marLeft w:val="0"/>
                  <w:marRight w:val="0"/>
                  <w:marTop w:val="0"/>
                  <w:marBottom w:val="0"/>
                  <w:divBdr>
                    <w:top w:val="none" w:sz="0" w:space="0" w:color="auto"/>
                    <w:left w:val="none" w:sz="0" w:space="0" w:color="auto"/>
                    <w:bottom w:val="none" w:sz="0" w:space="0" w:color="auto"/>
                    <w:right w:val="none" w:sz="0" w:space="0" w:color="auto"/>
                  </w:divBdr>
                  <w:divsChild>
                    <w:div w:id="1406341811">
                      <w:marLeft w:val="0"/>
                      <w:marRight w:val="0"/>
                      <w:marTop w:val="0"/>
                      <w:marBottom w:val="0"/>
                      <w:divBdr>
                        <w:top w:val="none" w:sz="0" w:space="0" w:color="auto"/>
                        <w:left w:val="none" w:sz="0" w:space="0" w:color="auto"/>
                        <w:bottom w:val="none" w:sz="0" w:space="0" w:color="auto"/>
                        <w:right w:val="none" w:sz="0" w:space="0" w:color="auto"/>
                      </w:divBdr>
                    </w:div>
                    <w:div w:id="1558588546">
                      <w:marLeft w:val="0"/>
                      <w:marRight w:val="0"/>
                      <w:marTop w:val="0"/>
                      <w:marBottom w:val="0"/>
                      <w:divBdr>
                        <w:top w:val="none" w:sz="0" w:space="0" w:color="auto"/>
                        <w:left w:val="none" w:sz="0" w:space="0" w:color="auto"/>
                        <w:bottom w:val="none" w:sz="0" w:space="0" w:color="auto"/>
                        <w:right w:val="none" w:sz="0" w:space="0" w:color="auto"/>
                      </w:divBdr>
                    </w:div>
                    <w:div w:id="214716020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31359324">
          <w:marLeft w:val="0"/>
          <w:marRight w:val="0"/>
          <w:marTop w:val="0"/>
          <w:marBottom w:val="0"/>
          <w:divBdr>
            <w:top w:val="none" w:sz="0" w:space="0" w:color="auto"/>
            <w:left w:val="none" w:sz="0" w:space="0" w:color="auto"/>
            <w:bottom w:val="none" w:sz="0" w:space="0" w:color="auto"/>
            <w:right w:val="none" w:sz="0" w:space="0" w:color="auto"/>
          </w:divBdr>
          <w:divsChild>
            <w:div w:id="1329476299">
              <w:marLeft w:val="0"/>
              <w:marRight w:val="0"/>
              <w:marTop w:val="0"/>
              <w:marBottom w:val="450"/>
              <w:divBdr>
                <w:top w:val="none" w:sz="0" w:space="0" w:color="auto"/>
                <w:left w:val="none" w:sz="0" w:space="0" w:color="auto"/>
                <w:bottom w:val="none" w:sz="0" w:space="0" w:color="auto"/>
                <w:right w:val="none" w:sz="0" w:space="0" w:color="auto"/>
              </w:divBdr>
              <w:divsChild>
                <w:div w:id="4223385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48752320">
      <w:bodyDiv w:val="1"/>
      <w:marLeft w:val="0"/>
      <w:marRight w:val="0"/>
      <w:marTop w:val="0"/>
      <w:marBottom w:val="0"/>
      <w:divBdr>
        <w:top w:val="none" w:sz="0" w:space="0" w:color="auto"/>
        <w:left w:val="none" w:sz="0" w:space="0" w:color="auto"/>
        <w:bottom w:val="none" w:sz="0" w:space="0" w:color="auto"/>
        <w:right w:val="none" w:sz="0" w:space="0" w:color="auto"/>
      </w:divBdr>
      <w:divsChild>
        <w:div w:id="666128949">
          <w:marLeft w:val="0"/>
          <w:marRight w:val="0"/>
          <w:marTop w:val="0"/>
          <w:marBottom w:val="75"/>
          <w:divBdr>
            <w:top w:val="none" w:sz="0" w:space="0" w:color="auto"/>
            <w:left w:val="none" w:sz="0" w:space="0" w:color="auto"/>
            <w:bottom w:val="none" w:sz="0" w:space="0" w:color="auto"/>
            <w:right w:val="none" w:sz="0" w:space="0" w:color="auto"/>
          </w:divBdr>
        </w:div>
        <w:div w:id="313535652">
          <w:marLeft w:val="0"/>
          <w:marRight w:val="0"/>
          <w:marTop w:val="0"/>
          <w:marBottom w:val="0"/>
          <w:divBdr>
            <w:top w:val="none" w:sz="0" w:space="0" w:color="auto"/>
            <w:left w:val="none" w:sz="0" w:space="0" w:color="auto"/>
            <w:bottom w:val="none" w:sz="0" w:space="0" w:color="auto"/>
            <w:right w:val="none" w:sz="0" w:space="0" w:color="auto"/>
          </w:divBdr>
          <w:divsChild>
            <w:div w:id="1482305520">
              <w:marLeft w:val="0"/>
              <w:marRight w:val="0"/>
              <w:marTop w:val="0"/>
              <w:marBottom w:val="0"/>
              <w:divBdr>
                <w:top w:val="none" w:sz="0" w:space="0" w:color="auto"/>
                <w:left w:val="none" w:sz="0" w:space="0" w:color="auto"/>
                <w:bottom w:val="none" w:sz="0" w:space="0" w:color="auto"/>
                <w:right w:val="none" w:sz="0" w:space="0" w:color="auto"/>
              </w:divBdr>
            </w:div>
            <w:div w:id="861551988">
              <w:marLeft w:val="0"/>
              <w:marRight w:val="0"/>
              <w:marTop w:val="0"/>
              <w:marBottom w:val="0"/>
              <w:divBdr>
                <w:top w:val="none" w:sz="0" w:space="0" w:color="auto"/>
                <w:left w:val="none" w:sz="0" w:space="0" w:color="auto"/>
                <w:bottom w:val="none" w:sz="0" w:space="0" w:color="auto"/>
                <w:right w:val="none" w:sz="0" w:space="0" w:color="auto"/>
              </w:divBdr>
            </w:div>
            <w:div w:id="373817628">
              <w:marLeft w:val="0"/>
              <w:marRight w:val="0"/>
              <w:marTop w:val="0"/>
              <w:marBottom w:val="0"/>
              <w:divBdr>
                <w:top w:val="none" w:sz="0" w:space="0" w:color="auto"/>
                <w:left w:val="none" w:sz="0" w:space="0" w:color="auto"/>
                <w:bottom w:val="none" w:sz="0" w:space="0" w:color="auto"/>
                <w:right w:val="none" w:sz="0" w:space="0" w:color="auto"/>
              </w:divBdr>
            </w:div>
            <w:div w:id="303894267">
              <w:marLeft w:val="0"/>
              <w:marRight w:val="0"/>
              <w:marTop w:val="0"/>
              <w:marBottom w:val="0"/>
              <w:divBdr>
                <w:top w:val="none" w:sz="0" w:space="0" w:color="auto"/>
                <w:left w:val="none" w:sz="0" w:space="0" w:color="auto"/>
                <w:bottom w:val="none" w:sz="0" w:space="0" w:color="auto"/>
                <w:right w:val="none" w:sz="0" w:space="0" w:color="auto"/>
              </w:divBdr>
            </w:div>
            <w:div w:id="1021929458">
              <w:marLeft w:val="0"/>
              <w:marRight w:val="0"/>
              <w:marTop w:val="0"/>
              <w:marBottom w:val="0"/>
              <w:divBdr>
                <w:top w:val="none" w:sz="0" w:space="0" w:color="auto"/>
                <w:left w:val="none" w:sz="0" w:space="0" w:color="auto"/>
                <w:bottom w:val="none" w:sz="0" w:space="0" w:color="auto"/>
                <w:right w:val="none" w:sz="0" w:space="0" w:color="auto"/>
              </w:divBdr>
            </w:div>
            <w:div w:id="1458723141">
              <w:marLeft w:val="0"/>
              <w:marRight w:val="0"/>
              <w:marTop w:val="0"/>
              <w:marBottom w:val="0"/>
              <w:divBdr>
                <w:top w:val="none" w:sz="0" w:space="0" w:color="auto"/>
                <w:left w:val="none" w:sz="0" w:space="0" w:color="auto"/>
                <w:bottom w:val="none" w:sz="0" w:space="0" w:color="auto"/>
                <w:right w:val="none" w:sz="0" w:space="0" w:color="auto"/>
              </w:divBdr>
            </w:div>
            <w:div w:id="1220289553">
              <w:marLeft w:val="0"/>
              <w:marRight w:val="0"/>
              <w:marTop w:val="0"/>
              <w:marBottom w:val="0"/>
              <w:divBdr>
                <w:top w:val="none" w:sz="0" w:space="0" w:color="auto"/>
                <w:left w:val="none" w:sz="0" w:space="0" w:color="auto"/>
                <w:bottom w:val="none" w:sz="0" w:space="0" w:color="auto"/>
                <w:right w:val="none" w:sz="0" w:space="0" w:color="auto"/>
              </w:divBdr>
            </w:div>
            <w:div w:id="1028335401">
              <w:marLeft w:val="0"/>
              <w:marRight w:val="0"/>
              <w:marTop w:val="0"/>
              <w:marBottom w:val="0"/>
              <w:divBdr>
                <w:top w:val="none" w:sz="0" w:space="0" w:color="auto"/>
                <w:left w:val="none" w:sz="0" w:space="0" w:color="auto"/>
                <w:bottom w:val="none" w:sz="0" w:space="0" w:color="auto"/>
                <w:right w:val="none" w:sz="0" w:space="0" w:color="auto"/>
              </w:divBdr>
            </w:div>
            <w:div w:id="1783115014">
              <w:marLeft w:val="0"/>
              <w:marRight w:val="0"/>
              <w:marTop w:val="0"/>
              <w:marBottom w:val="0"/>
              <w:divBdr>
                <w:top w:val="none" w:sz="0" w:space="0" w:color="auto"/>
                <w:left w:val="none" w:sz="0" w:space="0" w:color="auto"/>
                <w:bottom w:val="none" w:sz="0" w:space="0" w:color="auto"/>
                <w:right w:val="none" w:sz="0" w:space="0" w:color="auto"/>
              </w:divBdr>
            </w:div>
            <w:div w:id="1363169604">
              <w:marLeft w:val="0"/>
              <w:marRight w:val="0"/>
              <w:marTop w:val="0"/>
              <w:marBottom w:val="0"/>
              <w:divBdr>
                <w:top w:val="none" w:sz="0" w:space="0" w:color="auto"/>
                <w:left w:val="none" w:sz="0" w:space="0" w:color="auto"/>
                <w:bottom w:val="none" w:sz="0" w:space="0" w:color="auto"/>
                <w:right w:val="none" w:sz="0" w:space="0" w:color="auto"/>
              </w:divBdr>
            </w:div>
            <w:div w:id="986323787">
              <w:marLeft w:val="0"/>
              <w:marRight w:val="0"/>
              <w:marTop w:val="0"/>
              <w:marBottom w:val="0"/>
              <w:divBdr>
                <w:top w:val="none" w:sz="0" w:space="0" w:color="auto"/>
                <w:left w:val="none" w:sz="0" w:space="0" w:color="auto"/>
                <w:bottom w:val="none" w:sz="0" w:space="0" w:color="auto"/>
                <w:right w:val="none" w:sz="0" w:space="0" w:color="auto"/>
              </w:divBdr>
            </w:div>
            <w:div w:id="598828625">
              <w:marLeft w:val="0"/>
              <w:marRight w:val="0"/>
              <w:marTop w:val="0"/>
              <w:marBottom w:val="0"/>
              <w:divBdr>
                <w:top w:val="none" w:sz="0" w:space="0" w:color="auto"/>
                <w:left w:val="none" w:sz="0" w:space="0" w:color="auto"/>
                <w:bottom w:val="none" w:sz="0" w:space="0" w:color="auto"/>
                <w:right w:val="none" w:sz="0" w:space="0" w:color="auto"/>
              </w:divBdr>
            </w:div>
            <w:div w:id="1413816194">
              <w:marLeft w:val="0"/>
              <w:marRight w:val="0"/>
              <w:marTop w:val="0"/>
              <w:marBottom w:val="0"/>
              <w:divBdr>
                <w:top w:val="none" w:sz="0" w:space="0" w:color="auto"/>
                <w:left w:val="none" w:sz="0" w:space="0" w:color="auto"/>
                <w:bottom w:val="none" w:sz="0" w:space="0" w:color="auto"/>
                <w:right w:val="none" w:sz="0" w:space="0" w:color="auto"/>
              </w:divBdr>
            </w:div>
            <w:div w:id="1024792846">
              <w:marLeft w:val="0"/>
              <w:marRight w:val="0"/>
              <w:marTop w:val="0"/>
              <w:marBottom w:val="0"/>
              <w:divBdr>
                <w:top w:val="none" w:sz="0" w:space="0" w:color="auto"/>
                <w:left w:val="none" w:sz="0" w:space="0" w:color="auto"/>
                <w:bottom w:val="none" w:sz="0" w:space="0" w:color="auto"/>
                <w:right w:val="none" w:sz="0" w:space="0" w:color="auto"/>
              </w:divBdr>
            </w:div>
            <w:div w:id="802694316">
              <w:marLeft w:val="0"/>
              <w:marRight w:val="0"/>
              <w:marTop w:val="0"/>
              <w:marBottom w:val="0"/>
              <w:divBdr>
                <w:top w:val="none" w:sz="0" w:space="0" w:color="auto"/>
                <w:left w:val="none" w:sz="0" w:space="0" w:color="auto"/>
                <w:bottom w:val="none" w:sz="0" w:space="0" w:color="auto"/>
                <w:right w:val="none" w:sz="0" w:space="0" w:color="auto"/>
              </w:divBdr>
            </w:div>
            <w:div w:id="1792245614">
              <w:marLeft w:val="0"/>
              <w:marRight w:val="0"/>
              <w:marTop w:val="0"/>
              <w:marBottom w:val="0"/>
              <w:divBdr>
                <w:top w:val="none" w:sz="0" w:space="0" w:color="auto"/>
                <w:left w:val="none" w:sz="0" w:space="0" w:color="auto"/>
                <w:bottom w:val="none" w:sz="0" w:space="0" w:color="auto"/>
                <w:right w:val="none" w:sz="0" w:space="0" w:color="auto"/>
              </w:divBdr>
            </w:div>
            <w:div w:id="1211304651">
              <w:marLeft w:val="0"/>
              <w:marRight w:val="0"/>
              <w:marTop w:val="0"/>
              <w:marBottom w:val="0"/>
              <w:divBdr>
                <w:top w:val="none" w:sz="0" w:space="0" w:color="auto"/>
                <w:left w:val="none" w:sz="0" w:space="0" w:color="auto"/>
                <w:bottom w:val="none" w:sz="0" w:space="0" w:color="auto"/>
                <w:right w:val="none" w:sz="0" w:space="0" w:color="auto"/>
              </w:divBdr>
            </w:div>
            <w:div w:id="66112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4956">
      <w:bodyDiv w:val="1"/>
      <w:marLeft w:val="0"/>
      <w:marRight w:val="0"/>
      <w:marTop w:val="0"/>
      <w:marBottom w:val="0"/>
      <w:divBdr>
        <w:top w:val="none" w:sz="0" w:space="0" w:color="auto"/>
        <w:left w:val="none" w:sz="0" w:space="0" w:color="auto"/>
        <w:bottom w:val="none" w:sz="0" w:space="0" w:color="auto"/>
        <w:right w:val="none" w:sz="0" w:space="0" w:color="auto"/>
      </w:divBdr>
      <w:divsChild>
        <w:div w:id="67726471">
          <w:marLeft w:val="0"/>
          <w:marRight w:val="0"/>
          <w:marTop w:val="0"/>
          <w:marBottom w:val="0"/>
          <w:divBdr>
            <w:top w:val="none" w:sz="0" w:space="0" w:color="auto"/>
            <w:left w:val="none" w:sz="0" w:space="0" w:color="auto"/>
            <w:bottom w:val="none" w:sz="0" w:space="0" w:color="auto"/>
            <w:right w:val="none" w:sz="0" w:space="0" w:color="auto"/>
          </w:divBdr>
          <w:divsChild>
            <w:div w:id="343243621">
              <w:marLeft w:val="0"/>
              <w:marRight w:val="0"/>
              <w:marTop w:val="0"/>
              <w:marBottom w:val="450"/>
              <w:divBdr>
                <w:top w:val="none" w:sz="0" w:space="0" w:color="auto"/>
                <w:left w:val="none" w:sz="0" w:space="0" w:color="auto"/>
                <w:bottom w:val="none" w:sz="0" w:space="0" w:color="auto"/>
                <w:right w:val="none" w:sz="0" w:space="0" w:color="auto"/>
              </w:divBdr>
              <w:divsChild>
                <w:div w:id="1247152310">
                  <w:marLeft w:val="0"/>
                  <w:marRight w:val="0"/>
                  <w:marTop w:val="0"/>
                  <w:marBottom w:val="75"/>
                  <w:divBdr>
                    <w:top w:val="none" w:sz="0" w:space="0" w:color="auto"/>
                    <w:left w:val="none" w:sz="0" w:space="0" w:color="auto"/>
                    <w:bottom w:val="none" w:sz="0" w:space="0" w:color="auto"/>
                    <w:right w:val="none" w:sz="0" w:space="0" w:color="auto"/>
                  </w:divBdr>
                </w:div>
                <w:div w:id="1961379525">
                  <w:marLeft w:val="0"/>
                  <w:marRight w:val="0"/>
                  <w:marTop w:val="0"/>
                  <w:marBottom w:val="0"/>
                  <w:divBdr>
                    <w:top w:val="none" w:sz="0" w:space="0" w:color="auto"/>
                    <w:left w:val="none" w:sz="0" w:space="0" w:color="auto"/>
                    <w:bottom w:val="none" w:sz="0" w:space="0" w:color="auto"/>
                    <w:right w:val="none" w:sz="0" w:space="0" w:color="auto"/>
                  </w:divBdr>
                  <w:divsChild>
                    <w:div w:id="983510192">
                      <w:marLeft w:val="0"/>
                      <w:marRight w:val="0"/>
                      <w:marTop w:val="0"/>
                      <w:marBottom w:val="0"/>
                      <w:divBdr>
                        <w:top w:val="none" w:sz="0" w:space="0" w:color="auto"/>
                        <w:left w:val="none" w:sz="0" w:space="0" w:color="auto"/>
                        <w:bottom w:val="none" w:sz="0" w:space="0" w:color="auto"/>
                        <w:right w:val="none" w:sz="0" w:space="0" w:color="auto"/>
                      </w:divBdr>
                    </w:div>
                    <w:div w:id="1752002025">
                      <w:marLeft w:val="0"/>
                      <w:marRight w:val="0"/>
                      <w:marTop w:val="0"/>
                      <w:marBottom w:val="0"/>
                      <w:divBdr>
                        <w:top w:val="none" w:sz="0" w:space="0" w:color="auto"/>
                        <w:left w:val="none" w:sz="0" w:space="0" w:color="auto"/>
                        <w:bottom w:val="none" w:sz="0" w:space="0" w:color="auto"/>
                        <w:right w:val="none" w:sz="0" w:space="0" w:color="auto"/>
                      </w:divBdr>
                    </w:div>
                    <w:div w:id="106326231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7041">
      <w:bodyDiv w:val="1"/>
      <w:marLeft w:val="0"/>
      <w:marRight w:val="0"/>
      <w:marTop w:val="0"/>
      <w:marBottom w:val="0"/>
      <w:divBdr>
        <w:top w:val="none" w:sz="0" w:space="0" w:color="auto"/>
        <w:left w:val="none" w:sz="0" w:space="0" w:color="auto"/>
        <w:bottom w:val="none" w:sz="0" w:space="0" w:color="auto"/>
        <w:right w:val="none" w:sz="0" w:space="0" w:color="auto"/>
      </w:divBdr>
      <w:divsChild>
        <w:div w:id="1867714143">
          <w:marLeft w:val="0"/>
          <w:marRight w:val="0"/>
          <w:marTop w:val="0"/>
          <w:marBottom w:val="0"/>
          <w:divBdr>
            <w:top w:val="none" w:sz="0" w:space="0" w:color="auto"/>
            <w:left w:val="none" w:sz="0" w:space="0" w:color="auto"/>
            <w:bottom w:val="none" w:sz="0" w:space="0" w:color="auto"/>
            <w:right w:val="none" w:sz="0" w:space="0" w:color="auto"/>
          </w:divBdr>
          <w:divsChild>
            <w:div w:id="1572427188">
              <w:marLeft w:val="0"/>
              <w:marRight w:val="0"/>
              <w:marTop w:val="0"/>
              <w:marBottom w:val="450"/>
              <w:divBdr>
                <w:top w:val="none" w:sz="0" w:space="0" w:color="auto"/>
                <w:left w:val="none" w:sz="0" w:space="0" w:color="auto"/>
                <w:bottom w:val="none" w:sz="0" w:space="0" w:color="auto"/>
                <w:right w:val="none" w:sz="0" w:space="0" w:color="auto"/>
              </w:divBdr>
              <w:divsChild>
                <w:div w:id="680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8722">
          <w:marLeft w:val="750"/>
          <w:marRight w:val="0"/>
          <w:marTop w:val="0"/>
          <w:marBottom w:val="0"/>
          <w:divBdr>
            <w:top w:val="none" w:sz="0" w:space="0" w:color="auto"/>
            <w:left w:val="none" w:sz="0" w:space="0" w:color="auto"/>
            <w:bottom w:val="none" w:sz="0" w:space="0" w:color="auto"/>
            <w:right w:val="none" w:sz="0" w:space="0" w:color="auto"/>
          </w:divBdr>
          <w:divsChild>
            <w:div w:id="1680428756">
              <w:marLeft w:val="0"/>
              <w:marRight w:val="0"/>
              <w:marTop w:val="0"/>
              <w:marBottom w:val="450"/>
              <w:divBdr>
                <w:top w:val="none" w:sz="0" w:space="0" w:color="auto"/>
                <w:left w:val="none" w:sz="0" w:space="0" w:color="auto"/>
                <w:bottom w:val="none" w:sz="0" w:space="0" w:color="auto"/>
                <w:right w:val="none" w:sz="0" w:space="0" w:color="auto"/>
              </w:divBdr>
              <w:divsChild>
                <w:div w:id="1824852161">
                  <w:marLeft w:val="0"/>
                  <w:marRight w:val="0"/>
                  <w:marTop w:val="0"/>
                  <w:marBottom w:val="75"/>
                  <w:divBdr>
                    <w:top w:val="none" w:sz="0" w:space="0" w:color="auto"/>
                    <w:left w:val="none" w:sz="0" w:space="0" w:color="auto"/>
                    <w:bottom w:val="none" w:sz="0" w:space="0" w:color="auto"/>
                    <w:right w:val="none" w:sz="0" w:space="0" w:color="auto"/>
                  </w:divBdr>
                </w:div>
                <w:div w:id="845754774">
                  <w:marLeft w:val="0"/>
                  <w:marRight w:val="0"/>
                  <w:marTop w:val="0"/>
                  <w:marBottom w:val="0"/>
                  <w:divBdr>
                    <w:top w:val="none" w:sz="0" w:space="0" w:color="auto"/>
                    <w:left w:val="none" w:sz="0" w:space="0" w:color="auto"/>
                    <w:bottom w:val="none" w:sz="0" w:space="0" w:color="auto"/>
                    <w:right w:val="none" w:sz="0" w:space="0" w:color="auto"/>
                  </w:divBdr>
                  <w:divsChild>
                    <w:div w:id="1385056654">
                      <w:marLeft w:val="0"/>
                      <w:marRight w:val="60"/>
                      <w:marTop w:val="0"/>
                      <w:marBottom w:val="0"/>
                      <w:divBdr>
                        <w:top w:val="none" w:sz="0" w:space="0" w:color="auto"/>
                        <w:left w:val="none" w:sz="0" w:space="0" w:color="auto"/>
                        <w:bottom w:val="none" w:sz="0" w:space="0" w:color="auto"/>
                        <w:right w:val="none" w:sz="0" w:space="0" w:color="auto"/>
                      </w:divBdr>
                    </w:div>
                    <w:div w:id="206140003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794247153">
          <w:marLeft w:val="750"/>
          <w:marRight w:val="0"/>
          <w:marTop w:val="0"/>
          <w:marBottom w:val="0"/>
          <w:divBdr>
            <w:top w:val="none" w:sz="0" w:space="0" w:color="auto"/>
            <w:left w:val="none" w:sz="0" w:space="0" w:color="auto"/>
            <w:bottom w:val="none" w:sz="0" w:space="0" w:color="auto"/>
            <w:right w:val="none" w:sz="0" w:space="0" w:color="auto"/>
          </w:divBdr>
          <w:divsChild>
            <w:div w:id="928777409">
              <w:marLeft w:val="0"/>
              <w:marRight w:val="0"/>
              <w:marTop w:val="0"/>
              <w:marBottom w:val="450"/>
              <w:divBdr>
                <w:top w:val="none" w:sz="0" w:space="0" w:color="auto"/>
                <w:left w:val="none" w:sz="0" w:space="0" w:color="auto"/>
                <w:bottom w:val="none" w:sz="0" w:space="0" w:color="auto"/>
                <w:right w:val="none" w:sz="0" w:space="0" w:color="auto"/>
              </w:divBdr>
              <w:divsChild>
                <w:div w:id="1613979708">
                  <w:marLeft w:val="0"/>
                  <w:marRight w:val="0"/>
                  <w:marTop w:val="0"/>
                  <w:marBottom w:val="75"/>
                  <w:divBdr>
                    <w:top w:val="none" w:sz="0" w:space="0" w:color="auto"/>
                    <w:left w:val="none" w:sz="0" w:space="0" w:color="auto"/>
                    <w:bottom w:val="none" w:sz="0" w:space="0" w:color="auto"/>
                    <w:right w:val="none" w:sz="0" w:space="0" w:color="auto"/>
                  </w:divBdr>
                </w:div>
                <w:div w:id="886842499">
                  <w:marLeft w:val="0"/>
                  <w:marRight w:val="0"/>
                  <w:marTop w:val="0"/>
                  <w:marBottom w:val="0"/>
                  <w:divBdr>
                    <w:top w:val="none" w:sz="0" w:space="0" w:color="auto"/>
                    <w:left w:val="none" w:sz="0" w:space="0" w:color="auto"/>
                    <w:bottom w:val="none" w:sz="0" w:space="0" w:color="auto"/>
                    <w:right w:val="none" w:sz="0" w:space="0" w:color="auto"/>
                  </w:divBdr>
                  <w:divsChild>
                    <w:div w:id="4044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90021">
          <w:marLeft w:val="0"/>
          <w:marRight w:val="0"/>
          <w:marTop w:val="0"/>
          <w:marBottom w:val="0"/>
          <w:divBdr>
            <w:top w:val="none" w:sz="0" w:space="0" w:color="auto"/>
            <w:left w:val="none" w:sz="0" w:space="0" w:color="auto"/>
            <w:bottom w:val="none" w:sz="0" w:space="0" w:color="auto"/>
            <w:right w:val="none" w:sz="0" w:space="0" w:color="auto"/>
          </w:divBdr>
          <w:divsChild>
            <w:div w:id="1531913316">
              <w:marLeft w:val="0"/>
              <w:marRight w:val="0"/>
              <w:marTop w:val="0"/>
              <w:marBottom w:val="450"/>
              <w:divBdr>
                <w:top w:val="none" w:sz="0" w:space="0" w:color="auto"/>
                <w:left w:val="none" w:sz="0" w:space="0" w:color="auto"/>
                <w:bottom w:val="none" w:sz="0" w:space="0" w:color="auto"/>
                <w:right w:val="none" w:sz="0" w:space="0" w:color="auto"/>
              </w:divBdr>
              <w:divsChild>
                <w:div w:id="20118329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50937767">
      <w:bodyDiv w:val="1"/>
      <w:marLeft w:val="0"/>
      <w:marRight w:val="0"/>
      <w:marTop w:val="0"/>
      <w:marBottom w:val="0"/>
      <w:divBdr>
        <w:top w:val="none" w:sz="0" w:space="0" w:color="auto"/>
        <w:left w:val="none" w:sz="0" w:space="0" w:color="auto"/>
        <w:bottom w:val="none" w:sz="0" w:space="0" w:color="auto"/>
        <w:right w:val="none" w:sz="0" w:space="0" w:color="auto"/>
      </w:divBdr>
      <w:divsChild>
        <w:div w:id="1111323181">
          <w:marLeft w:val="0"/>
          <w:marRight w:val="60"/>
          <w:marTop w:val="0"/>
          <w:marBottom w:val="0"/>
          <w:divBdr>
            <w:top w:val="none" w:sz="0" w:space="0" w:color="auto"/>
            <w:left w:val="none" w:sz="0" w:space="0" w:color="auto"/>
            <w:bottom w:val="none" w:sz="0" w:space="0" w:color="auto"/>
            <w:right w:val="none" w:sz="0" w:space="0" w:color="auto"/>
          </w:divBdr>
        </w:div>
        <w:div w:id="1138188284">
          <w:marLeft w:val="0"/>
          <w:marRight w:val="60"/>
          <w:marTop w:val="0"/>
          <w:marBottom w:val="0"/>
          <w:divBdr>
            <w:top w:val="none" w:sz="0" w:space="0" w:color="auto"/>
            <w:left w:val="none" w:sz="0" w:space="0" w:color="auto"/>
            <w:bottom w:val="none" w:sz="0" w:space="0" w:color="auto"/>
            <w:right w:val="none" w:sz="0" w:space="0" w:color="auto"/>
          </w:divBdr>
        </w:div>
        <w:div w:id="1494880300">
          <w:marLeft w:val="0"/>
          <w:marRight w:val="60"/>
          <w:marTop w:val="0"/>
          <w:marBottom w:val="0"/>
          <w:divBdr>
            <w:top w:val="none" w:sz="0" w:space="0" w:color="auto"/>
            <w:left w:val="none" w:sz="0" w:space="0" w:color="auto"/>
            <w:bottom w:val="none" w:sz="0" w:space="0" w:color="auto"/>
            <w:right w:val="none" w:sz="0" w:space="0" w:color="auto"/>
          </w:divBdr>
        </w:div>
        <w:div w:id="1804419429">
          <w:marLeft w:val="0"/>
          <w:marRight w:val="60"/>
          <w:marTop w:val="0"/>
          <w:marBottom w:val="0"/>
          <w:divBdr>
            <w:top w:val="none" w:sz="0" w:space="0" w:color="auto"/>
            <w:left w:val="none" w:sz="0" w:space="0" w:color="auto"/>
            <w:bottom w:val="none" w:sz="0" w:space="0" w:color="auto"/>
            <w:right w:val="none" w:sz="0" w:space="0" w:color="auto"/>
          </w:divBdr>
        </w:div>
        <w:div w:id="1333532694">
          <w:marLeft w:val="0"/>
          <w:marRight w:val="60"/>
          <w:marTop w:val="0"/>
          <w:marBottom w:val="0"/>
          <w:divBdr>
            <w:top w:val="none" w:sz="0" w:space="0" w:color="auto"/>
            <w:left w:val="none" w:sz="0" w:space="0" w:color="auto"/>
            <w:bottom w:val="none" w:sz="0" w:space="0" w:color="auto"/>
            <w:right w:val="none" w:sz="0" w:space="0" w:color="auto"/>
          </w:divBdr>
        </w:div>
        <w:div w:id="68692635">
          <w:marLeft w:val="0"/>
          <w:marRight w:val="60"/>
          <w:marTop w:val="0"/>
          <w:marBottom w:val="0"/>
          <w:divBdr>
            <w:top w:val="none" w:sz="0" w:space="0" w:color="auto"/>
            <w:left w:val="none" w:sz="0" w:space="0" w:color="auto"/>
            <w:bottom w:val="none" w:sz="0" w:space="0" w:color="auto"/>
            <w:right w:val="none" w:sz="0" w:space="0" w:color="auto"/>
          </w:divBdr>
        </w:div>
        <w:div w:id="151871136">
          <w:marLeft w:val="0"/>
          <w:marRight w:val="60"/>
          <w:marTop w:val="0"/>
          <w:marBottom w:val="0"/>
          <w:divBdr>
            <w:top w:val="none" w:sz="0" w:space="0" w:color="auto"/>
            <w:left w:val="none" w:sz="0" w:space="0" w:color="auto"/>
            <w:bottom w:val="none" w:sz="0" w:space="0" w:color="auto"/>
            <w:right w:val="none" w:sz="0" w:space="0" w:color="auto"/>
          </w:divBdr>
        </w:div>
        <w:div w:id="1411384668">
          <w:marLeft w:val="0"/>
          <w:marRight w:val="60"/>
          <w:marTop w:val="0"/>
          <w:marBottom w:val="0"/>
          <w:divBdr>
            <w:top w:val="none" w:sz="0" w:space="0" w:color="auto"/>
            <w:left w:val="none" w:sz="0" w:space="0" w:color="auto"/>
            <w:bottom w:val="none" w:sz="0" w:space="0" w:color="auto"/>
            <w:right w:val="none" w:sz="0" w:space="0" w:color="auto"/>
          </w:divBdr>
        </w:div>
        <w:div w:id="562643159">
          <w:marLeft w:val="0"/>
          <w:marRight w:val="60"/>
          <w:marTop w:val="0"/>
          <w:marBottom w:val="0"/>
          <w:divBdr>
            <w:top w:val="none" w:sz="0" w:space="0" w:color="auto"/>
            <w:left w:val="none" w:sz="0" w:space="0" w:color="auto"/>
            <w:bottom w:val="none" w:sz="0" w:space="0" w:color="auto"/>
            <w:right w:val="none" w:sz="0" w:space="0" w:color="auto"/>
          </w:divBdr>
        </w:div>
        <w:div w:id="551382469">
          <w:marLeft w:val="0"/>
          <w:marRight w:val="60"/>
          <w:marTop w:val="0"/>
          <w:marBottom w:val="0"/>
          <w:divBdr>
            <w:top w:val="none" w:sz="0" w:space="0" w:color="auto"/>
            <w:left w:val="none" w:sz="0" w:space="0" w:color="auto"/>
            <w:bottom w:val="none" w:sz="0" w:space="0" w:color="auto"/>
            <w:right w:val="none" w:sz="0" w:space="0" w:color="auto"/>
          </w:divBdr>
        </w:div>
      </w:divsChild>
    </w:div>
    <w:div w:id="1049843702">
      <w:bodyDiv w:val="1"/>
      <w:marLeft w:val="0"/>
      <w:marRight w:val="0"/>
      <w:marTop w:val="0"/>
      <w:marBottom w:val="0"/>
      <w:divBdr>
        <w:top w:val="none" w:sz="0" w:space="0" w:color="auto"/>
        <w:left w:val="none" w:sz="0" w:space="0" w:color="auto"/>
        <w:bottom w:val="none" w:sz="0" w:space="0" w:color="auto"/>
        <w:right w:val="none" w:sz="0" w:space="0" w:color="auto"/>
      </w:divBdr>
      <w:divsChild>
        <w:div w:id="1545213138">
          <w:marLeft w:val="0"/>
          <w:marRight w:val="0"/>
          <w:marTop w:val="0"/>
          <w:marBottom w:val="0"/>
          <w:divBdr>
            <w:top w:val="none" w:sz="0" w:space="0" w:color="auto"/>
            <w:left w:val="none" w:sz="0" w:space="0" w:color="auto"/>
            <w:bottom w:val="none" w:sz="0" w:space="0" w:color="auto"/>
            <w:right w:val="none" w:sz="0" w:space="0" w:color="auto"/>
          </w:divBdr>
          <w:divsChild>
            <w:div w:id="1047486646">
              <w:marLeft w:val="0"/>
              <w:marRight w:val="0"/>
              <w:marTop w:val="0"/>
              <w:marBottom w:val="450"/>
              <w:divBdr>
                <w:top w:val="none" w:sz="0" w:space="0" w:color="auto"/>
                <w:left w:val="none" w:sz="0" w:space="0" w:color="auto"/>
                <w:bottom w:val="none" w:sz="0" w:space="0" w:color="auto"/>
                <w:right w:val="none" w:sz="0" w:space="0" w:color="auto"/>
              </w:divBdr>
              <w:divsChild>
                <w:div w:id="1753358541">
                  <w:marLeft w:val="0"/>
                  <w:marRight w:val="0"/>
                  <w:marTop w:val="0"/>
                  <w:marBottom w:val="75"/>
                  <w:divBdr>
                    <w:top w:val="none" w:sz="0" w:space="0" w:color="auto"/>
                    <w:left w:val="none" w:sz="0" w:space="0" w:color="auto"/>
                    <w:bottom w:val="none" w:sz="0" w:space="0" w:color="auto"/>
                    <w:right w:val="none" w:sz="0" w:space="0" w:color="auto"/>
                  </w:divBdr>
                </w:div>
                <w:div w:id="11591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9043">
          <w:marLeft w:val="0"/>
          <w:marRight w:val="0"/>
          <w:marTop w:val="0"/>
          <w:marBottom w:val="0"/>
          <w:divBdr>
            <w:top w:val="none" w:sz="0" w:space="0" w:color="auto"/>
            <w:left w:val="none" w:sz="0" w:space="0" w:color="auto"/>
            <w:bottom w:val="none" w:sz="0" w:space="0" w:color="auto"/>
            <w:right w:val="none" w:sz="0" w:space="0" w:color="auto"/>
          </w:divBdr>
          <w:divsChild>
            <w:div w:id="1023092855">
              <w:marLeft w:val="0"/>
              <w:marRight w:val="0"/>
              <w:marTop w:val="0"/>
              <w:marBottom w:val="450"/>
              <w:divBdr>
                <w:top w:val="none" w:sz="0" w:space="0" w:color="auto"/>
                <w:left w:val="none" w:sz="0" w:space="0" w:color="auto"/>
                <w:bottom w:val="none" w:sz="0" w:space="0" w:color="auto"/>
                <w:right w:val="none" w:sz="0" w:space="0" w:color="auto"/>
              </w:divBdr>
              <w:divsChild>
                <w:div w:id="15044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09543">
      <w:bodyDiv w:val="1"/>
      <w:marLeft w:val="0"/>
      <w:marRight w:val="0"/>
      <w:marTop w:val="0"/>
      <w:marBottom w:val="0"/>
      <w:divBdr>
        <w:top w:val="none" w:sz="0" w:space="0" w:color="auto"/>
        <w:left w:val="none" w:sz="0" w:space="0" w:color="auto"/>
        <w:bottom w:val="none" w:sz="0" w:space="0" w:color="auto"/>
        <w:right w:val="none" w:sz="0" w:space="0" w:color="auto"/>
      </w:divBdr>
      <w:divsChild>
        <w:div w:id="1819299565">
          <w:marLeft w:val="0"/>
          <w:marRight w:val="0"/>
          <w:marTop w:val="0"/>
          <w:marBottom w:val="0"/>
          <w:divBdr>
            <w:top w:val="none" w:sz="0" w:space="0" w:color="auto"/>
            <w:left w:val="none" w:sz="0" w:space="0" w:color="auto"/>
            <w:bottom w:val="none" w:sz="0" w:space="0" w:color="auto"/>
            <w:right w:val="none" w:sz="0" w:space="0" w:color="auto"/>
          </w:divBdr>
          <w:divsChild>
            <w:div w:id="1026062834">
              <w:marLeft w:val="0"/>
              <w:marRight w:val="0"/>
              <w:marTop w:val="0"/>
              <w:marBottom w:val="450"/>
              <w:divBdr>
                <w:top w:val="none" w:sz="0" w:space="0" w:color="auto"/>
                <w:left w:val="none" w:sz="0" w:space="0" w:color="auto"/>
                <w:bottom w:val="none" w:sz="0" w:space="0" w:color="auto"/>
                <w:right w:val="none" w:sz="0" w:space="0" w:color="auto"/>
              </w:divBdr>
              <w:divsChild>
                <w:div w:id="744257022">
                  <w:marLeft w:val="0"/>
                  <w:marRight w:val="0"/>
                  <w:marTop w:val="0"/>
                  <w:marBottom w:val="75"/>
                  <w:divBdr>
                    <w:top w:val="none" w:sz="0" w:space="0" w:color="auto"/>
                    <w:left w:val="none" w:sz="0" w:space="0" w:color="auto"/>
                    <w:bottom w:val="none" w:sz="0" w:space="0" w:color="auto"/>
                    <w:right w:val="none" w:sz="0" w:space="0" w:color="auto"/>
                  </w:divBdr>
                </w:div>
                <w:div w:id="102964398">
                  <w:marLeft w:val="0"/>
                  <w:marRight w:val="0"/>
                  <w:marTop w:val="0"/>
                  <w:marBottom w:val="0"/>
                  <w:divBdr>
                    <w:top w:val="none" w:sz="0" w:space="0" w:color="auto"/>
                    <w:left w:val="none" w:sz="0" w:space="0" w:color="auto"/>
                    <w:bottom w:val="none" w:sz="0" w:space="0" w:color="auto"/>
                    <w:right w:val="none" w:sz="0" w:space="0" w:color="auto"/>
                  </w:divBdr>
                  <w:divsChild>
                    <w:div w:id="7432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38826">
          <w:marLeft w:val="0"/>
          <w:marRight w:val="0"/>
          <w:marTop w:val="0"/>
          <w:marBottom w:val="0"/>
          <w:divBdr>
            <w:top w:val="none" w:sz="0" w:space="0" w:color="auto"/>
            <w:left w:val="none" w:sz="0" w:space="0" w:color="auto"/>
            <w:bottom w:val="none" w:sz="0" w:space="0" w:color="auto"/>
            <w:right w:val="none" w:sz="0" w:space="0" w:color="auto"/>
          </w:divBdr>
          <w:divsChild>
            <w:div w:id="98645309">
              <w:marLeft w:val="0"/>
              <w:marRight w:val="0"/>
              <w:marTop w:val="0"/>
              <w:marBottom w:val="450"/>
              <w:divBdr>
                <w:top w:val="none" w:sz="0" w:space="0" w:color="auto"/>
                <w:left w:val="none" w:sz="0" w:space="0" w:color="auto"/>
                <w:bottom w:val="none" w:sz="0" w:space="0" w:color="auto"/>
                <w:right w:val="none" w:sz="0" w:space="0" w:color="auto"/>
              </w:divBdr>
              <w:divsChild>
                <w:div w:id="19680484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15250183">
      <w:bodyDiv w:val="1"/>
      <w:marLeft w:val="0"/>
      <w:marRight w:val="0"/>
      <w:marTop w:val="0"/>
      <w:marBottom w:val="0"/>
      <w:divBdr>
        <w:top w:val="none" w:sz="0" w:space="0" w:color="auto"/>
        <w:left w:val="none" w:sz="0" w:space="0" w:color="auto"/>
        <w:bottom w:val="none" w:sz="0" w:space="0" w:color="auto"/>
        <w:right w:val="none" w:sz="0" w:space="0" w:color="auto"/>
      </w:divBdr>
      <w:divsChild>
        <w:div w:id="1022055609">
          <w:marLeft w:val="0"/>
          <w:marRight w:val="0"/>
          <w:marTop w:val="0"/>
          <w:marBottom w:val="0"/>
          <w:divBdr>
            <w:top w:val="none" w:sz="0" w:space="0" w:color="auto"/>
            <w:left w:val="none" w:sz="0" w:space="0" w:color="auto"/>
            <w:bottom w:val="none" w:sz="0" w:space="0" w:color="auto"/>
            <w:right w:val="none" w:sz="0" w:space="0" w:color="auto"/>
          </w:divBdr>
          <w:divsChild>
            <w:div w:id="480120341">
              <w:marLeft w:val="0"/>
              <w:marRight w:val="0"/>
              <w:marTop w:val="0"/>
              <w:marBottom w:val="450"/>
              <w:divBdr>
                <w:top w:val="none" w:sz="0" w:space="0" w:color="auto"/>
                <w:left w:val="none" w:sz="0" w:space="0" w:color="auto"/>
                <w:bottom w:val="none" w:sz="0" w:space="0" w:color="auto"/>
                <w:right w:val="none" w:sz="0" w:space="0" w:color="auto"/>
              </w:divBdr>
              <w:divsChild>
                <w:div w:id="198515443">
                  <w:marLeft w:val="0"/>
                  <w:marRight w:val="0"/>
                  <w:marTop w:val="0"/>
                  <w:marBottom w:val="75"/>
                  <w:divBdr>
                    <w:top w:val="none" w:sz="0" w:space="0" w:color="auto"/>
                    <w:left w:val="none" w:sz="0" w:space="0" w:color="auto"/>
                    <w:bottom w:val="none" w:sz="0" w:space="0" w:color="auto"/>
                    <w:right w:val="none" w:sz="0" w:space="0" w:color="auto"/>
                  </w:divBdr>
                </w:div>
                <w:div w:id="2562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37864">
          <w:marLeft w:val="0"/>
          <w:marRight w:val="0"/>
          <w:marTop w:val="0"/>
          <w:marBottom w:val="0"/>
          <w:divBdr>
            <w:top w:val="none" w:sz="0" w:space="0" w:color="auto"/>
            <w:left w:val="none" w:sz="0" w:space="0" w:color="auto"/>
            <w:bottom w:val="none" w:sz="0" w:space="0" w:color="auto"/>
            <w:right w:val="none" w:sz="0" w:space="0" w:color="auto"/>
          </w:divBdr>
          <w:divsChild>
            <w:div w:id="1615331907">
              <w:marLeft w:val="0"/>
              <w:marRight w:val="0"/>
              <w:marTop w:val="0"/>
              <w:marBottom w:val="450"/>
              <w:divBdr>
                <w:top w:val="none" w:sz="0" w:space="0" w:color="auto"/>
                <w:left w:val="none" w:sz="0" w:space="0" w:color="auto"/>
                <w:bottom w:val="none" w:sz="0" w:space="0" w:color="auto"/>
                <w:right w:val="none" w:sz="0" w:space="0" w:color="auto"/>
              </w:divBdr>
              <w:divsChild>
                <w:div w:id="13899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574321">
      <w:bodyDiv w:val="1"/>
      <w:marLeft w:val="0"/>
      <w:marRight w:val="0"/>
      <w:marTop w:val="0"/>
      <w:marBottom w:val="0"/>
      <w:divBdr>
        <w:top w:val="none" w:sz="0" w:space="0" w:color="auto"/>
        <w:left w:val="none" w:sz="0" w:space="0" w:color="auto"/>
        <w:bottom w:val="none" w:sz="0" w:space="0" w:color="auto"/>
        <w:right w:val="none" w:sz="0" w:space="0" w:color="auto"/>
      </w:divBdr>
      <w:divsChild>
        <w:div w:id="1926375926">
          <w:marLeft w:val="0"/>
          <w:marRight w:val="0"/>
          <w:marTop w:val="0"/>
          <w:marBottom w:val="0"/>
          <w:divBdr>
            <w:top w:val="none" w:sz="0" w:space="0" w:color="auto"/>
            <w:left w:val="none" w:sz="0" w:space="0" w:color="auto"/>
            <w:bottom w:val="none" w:sz="0" w:space="0" w:color="auto"/>
            <w:right w:val="none" w:sz="0" w:space="0" w:color="auto"/>
          </w:divBdr>
          <w:divsChild>
            <w:div w:id="1214195140">
              <w:marLeft w:val="0"/>
              <w:marRight w:val="0"/>
              <w:marTop w:val="0"/>
              <w:marBottom w:val="450"/>
              <w:divBdr>
                <w:top w:val="none" w:sz="0" w:space="0" w:color="auto"/>
                <w:left w:val="none" w:sz="0" w:space="0" w:color="auto"/>
                <w:bottom w:val="none" w:sz="0" w:space="0" w:color="auto"/>
                <w:right w:val="none" w:sz="0" w:space="0" w:color="auto"/>
              </w:divBdr>
              <w:divsChild>
                <w:div w:id="382369536">
                  <w:marLeft w:val="0"/>
                  <w:marRight w:val="0"/>
                  <w:marTop w:val="0"/>
                  <w:marBottom w:val="75"/>
                  <w:divBdr>
                    <w:top w:val="none" w:sz="0" w:space="0" w:color="auto"/>
                    <w:left w:val="none" w:sz="0" w:space="0" w:color="auto"/>
                    <w:bottom w:val="none" w:sz="0" w:space="0" w:color="auto"/>
                    <w:right w:val="none" w:sz="0" w:space="0" w:color="auto"/>
                  </w:divBdr>
                </w:div>
                <w:div w:id="1907179406">
                  <w:marLeft w:val="0"/>
                  <w:marRight w:val="0"/>
                  <w:marTop w:val="0"/>
                  <w:marBottom w:val="0"/>
                  <w:divBdr>
                    <w:top w:val="none" w:sz="0" w:space="0" w:color="auto"/>
                    <w:left w:val="none" w:sz="0" w:space="0" w:color="auto"/>
                    <w:bottom w:val="none" w:sz="0" w:space="0" w:color="auto"/>
                    <w:right w:val="none" w:sz="0" w:space="0" w:color="auto"/>
                  </w:divBdr>
                  <w:divsChild>
                    <w:div w:id="1441219054">
                      <w:marLeft w:val="0"/>
                      <w:marRight w:val="0"/>
                      <w:marTop w:val="0"/>
                      <w:marBottom w:val="0"/>
                      <w:divBdr>
                        <w:top w:val="none" w:sz="0" w:space="0" w:color="auto"/>
                        <w:left w:val="none" w:sz="0" w:space="0" w:color="auto"/>
                        <w:bottom w:val="none" w:sz="0" w:space="0" w:color="auto"/>
                        <w:right w:val="none" w:sz="0" w:space="0" w:color="auto"/>
                      </w:divBdr>
                    </w:div>
                    <w:div w:id="1741440492">
                      <w:marLeft w:val="0"/>
                      <w:marRight w:val="0"/>
                      <w:marTop w:val="0"/>
                      <w:marBottom w:val="0"/>
                      <w:divBdr>
                        <w:top w:val="none" w:sz="0" w:space="0" w:color="auto"/>
                        <w:left w:val="none" w:sz="0" w:space="0" w:color="auto"/>
                        <w:bottom w:val="none" w:sz="0" w:space="0" w:color="auto"/>
                        <w:right w:val="none" w:sz="0" w:space="0" w:color="auto"/>
                      </w:divBdr>
                    </w:div>
                    <w:div w:id="20910787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91573">
      <w:bodyDiv w:val="1"/>
      <w:marLeft w:val="0"/>
      <w:marRight w:val="0"/>
      <w:marTop w:val="0"/>
      <w:marBottom w:val="0"/>
      <w:divBdr>
        <w:top w:val="none" w:sz="0" w:space="0" w:color="auto"/>
        <w:left w:val="none" w:sz="0" w:space="0" w:color="auto"/>
        <w:bottom w:val="none" w:sz="0" w:space="0" w:color="auto"/>
        <w:right w:val="none" w:sz="0" w:space="0" w:color="auto"/>
      </w:divBdr>
      <w:divsChild>
        <w:div w:id="403265050">
          <w:marLeft w:val="0"/>
          <w:marRight w:val="0"/>
          <w:marTop w:val="0"/>
          <w:marBottom w:val="75"/>
          <w:divBdr>
            <w:top w:val="none" w:sz="0" w:space="0" w:color="auto"/>
            <w:left w:val="none" w:sz="0" w:space="0" w:color="auto"/>
            <w:bottom w:val="none" w:sz="0" w:space="0" w:color="auto"/>
            <w:right w:val="none" w:sz="0" w:space="0" w:color="auto"/>
          </w:divBdr>
        </w:div>
        <w:div w:id="1983190653">
          <w:marLeft w:val="0"/>
          <w:marRight w:val="0"/>
          <w:marTop w:val="0"/>
          <w:marBottom w:val="0"/>
          <w:divBdr>
            <w:top w:val="none" w:sz="0" w:space="0" w:color="auto"/>
            <w:left w:val="none" w:sz="0" w:space="0" w:color="auto"/>
            <w:bottom w:val="none" w:sz="0" w:space="0" w:color="auto"/>
            <w:right w:val="none" w:sz="0" w:space="0" w:color="auto"/>
          </w:divBdr>
          <w:divsChild>
            <w:div w:id="1244290820">
              <w:marLeft w:val="0"/>
              <w:marRight w:val="60"/>
              <w:marTop w:val="0"/>
              <w:marBottom w:val="0"/>
              <w:divBdr>
                <w:top w:val="none" w:sz="0" w:space="0" w:color="auto"/>
                <w:left w:val="none" w:sz="0" w:space="0" w:color="auto"/>
                <w:bottom w:val="none" w:sz="0" w:space="0" w:color="auto"/>
                <w:right w:val="none" w:sz="0" w:space="0" w:color="auto"/>
              </w:divBdr>
            </w:div>
            <w:div w:id="120031841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243219452">
      <w:bodyDiv w:val="1"/>
      <w:marLeft w:val="0"/>
      <w:marRight w:val="0"/>
      <w:marTop w:val="0"/>
      <w:marBottom w:val="0"/>
      <w:divBdr>
        <w:top w:val="none" w:sz="0" w:space="0" w:color="auto"/>
        <w:left w:val="none" w:sz="0" w:space="0" w:color="auto"/>
        <w:bottom w:val="none" w:sz="0" w:space="0" w:color="auto"/>
        <w:right w:val="none" w:sz="0" w:space="0" w:color="auto"/>
      </w:divBdr>
      <w:divsChild>
        <w:div w:id="1917589119">
          <w:marLeft w:val="0"/>
          <w:marRight w:val="0"/>
          <w:marTop w:val="0"/>
          <w:marBottom w:val="75"/>
          <w:divBdr>
            <w:top w:val="none" w:sz="0" w:space="0" w:color="auto"/>
            <w:left w:val="none" w:sz="0" w:space="0" w:color="auto"/>
            <w:bottom w:val="none" w:sz="0" w:space="0" w:color="auto"/>
            <w:right w:val="none" w:sz="0" w:space="0" w:color="auto"/>
          </w:divBdr>
        </w:div>
        <w:div w:id="1357267638">
          <w:marLeft w:val="0"/>
          <w:marRight w:val="0"/>
          <w:marTop w:val="0"/>
          <w:marBottom w:val="0"/>
          <w:divBdr>
            <w:top w:val="none" w:sz="0" w:space="0" w:color="auto"/>
            <w:left w:val="none" w:sz="0" w:space="0" w:color="auto"/>
            <w:bottom w:val="none" w:sz="0" w:space="0" w:color="auto"/>
            <w:right w:val="none" w:sz="0" w:space="0" w:color="auto"/>
          </w:divBdr>
          <w:divsChild>
            <w:div w:id="656232244">
              <w:marLeft w:val="0"/>
              <w:marRight w:val="60"/>
              <w:marTop w:val="0"/>
              <w:marBottom w:val="0"/>
              <w:divBdr>
                <w:top w:val="none" w:sz="0" w:space="0" w:color="auto"/>
                <w:left w:val="none" w:sz="0" w:space="0" w:color="auto"/>
                <w:bottom w:val="none" w:sz="0" w:space="0" w:color="auto"/>
                <w:right w:val="none" w:sz="0" w:space="0" w:color="auto"/>
              </w:divBdr>
            </w:div>
            <w:div w:id="637615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312254840">
      <w:bodyDiv w:val="1"/>
      <w:marLeft w:val="0"/>
      <w:marRight w:val="0"/>
      <w:marTop w:val="0"/>
      <w:marBottom w:val="0"/>
      <w:divBdr>
        <w:top w:val="none" w:sz="0" w:space="0" w:color="auto"/>
        <w:left w:val="none" w:sz="0" w:space="0" w:color="auto"/>
        <w:bottom w:val="none" w:sz="0" w:space="0" w:color="auto"/>
        <w:right w:val="none" w:sz="0" w:space="0" w:color="auto"/>
      </w:divBdr>
      <w:divsChild>
        <w:div w:id="824205451">
          <w:marLeft w:val="0"/>
          <w:marRight w:val="0"/>
          <w:marTop w:val="0"/>
          <w:marBottom w:val="0"/>
          <w:divBdr>
            <w:top w:val="none" w:sz="0" w:space="0" w:color="auto"/>
            <w:left w:val="none" w:sz="0" w:space="0" w:color="auto"/>
            <w:bottom w:val="none" w:sz="0" w:space="0" w:color="auto"/>
            <w:right w:val="none" w:sz="0" w:space="0" w:color="auto"/>
          </w:divBdr>
          <w:divsChild>
            <w:div w:id="1839804397">
              <w:marLeft w:val="0"/>
              <w:marRight w:val="0"/>
              <w:marTop w:val="0"/>
              <w:marBottom w:val="450"/>
              <w:divBdr>
                <w:top w:val="none" w:sz="0" w:space="0" w:color="auto"/>
                <w:left w:val="none" w:sz="0" w:space="0" w:color="auto"/>
                <w:bottom w:val="none" w:sz="0" w:space="0" w:color="auto"/>
                <w:right w:val="none" w:sz="0" w:space="0" w:color="auto"/>
              </w:divBdr>
              <w:divsChild>
                <w:div w:id="1888447710">
                  <w:marLeft w:val="0"/>
                  <w:marRight w:val="0"/>
                  <w:marTop w:val="0"/>
                  <w:marBottom w:val="75"/>
                  <w:divBdr>
                    <w:top w:val="none" w:sz="0" w:space="0" w:color="auto"/>
                    <w:left w:val="none" w:sz="0" w:space="0" w:color="auto"/>
                    <w:bottom w:val="none" w:sz="0" w:space="0" w:color="auto"/>
                    <w:right w:val="none" w:sz="0" w:space="0" w:color="auto"/>
                  </w:divBdr>
                </w:div>
                <w:div w:id="1011223963">
                  <w:marLeft w:val="0"/>
                  <w:marRight w:val="0"/>
                  <w:marTop w:val="0"/>
                  <w:marBottom w:val="0"/>
                  <w:divBdr>
                    <w:top w:val="none" w:sz="0" w:space="0" w:color="auto"/>
                    <w:left w:val="none" w:sz="0" w:space="0" w:color="auto"/>
                    <w:bottom w:val="none" w:sz="0" w:space="0" w:color="auto"/>
                    <w:right w:val="none" w:sz="0" w:space="0" w:color="auto"/>
                  </w:divBdr>
                  <w:divsChild>
                    <w:div w:id="451171576">
                      <w:marLeft w:val="0"/>
                      <w:marRight w:val="60"/>
                      <w:marTop w:val="0"/>
                      <w:marBottom w:val="0"/>
                      <w:divBdr>
                        <w:top w:val="none" w:sz="0" w:space="0" w:color="auto"/>
                        <w:left w:val="none" w:sz="0" w:space="0" w:color="auto"/>
                        <w:bottom w:val="none" w:sz="0" w:space="0" w:color="auto"/>
                        <w:right w:val="none" w:sz="0" w:space="0" w:color="auto"/>
                      </w:divBdr>
                    </w:div>
                    <w:div w:id="1603806015">
                      <w:marLeft w:val="0"/>
                      <w:marRight w:val="60"/>
                      <w:marTop w:val="0"/>
                      <w:marBottom w:val="0"/>
                      <w:divBdr>
                        <w:top w:val="none" w:sz="0" w:space="0" w:color="auto"/>
                        <w:left w:val="none" w:sz="0" w:space="0" w:color="auto"/>
                        <w:bottom w:val="none" w:sz="0" w:space="0" w:color="auto"/>
                        <w:right w:val="none" w:sz="0" w:space="0" w:color="auto"/>
                      </w:divBdr>
                    </w:div>
                    <w:div w:id="900599456">
                      <w:marLeft w:val="0"/>
                      <w:marRight w:val="60"/>
                      <w:marTop w:val="0"/>
                      <w:marBottom w:val="0"/>
                      <w:divBdr>
                        <w:top w:val="none" w:sz="0" w:space="0" w:color="auto"/>
                        <w:left w:val="none" w:sz="0" w:space="0" w:color="auto"/>
                        <w:bottom w:val="none" w:sz="0" w:space="0" w:color="auto"/>
                        <w:right w:val="none" w:sz="0" w:space="0" w:color="auto"/>
                      </w:divBdr>
                    </w:div>
                    <w:div w:id="791896707">
                      <w:marLeft w:val="0"/>
                      <w:marRight w:val="60"/>
                      <w:marTop w:val="0"/>
                      <w:marBottom w:val="0"/>
                      <w:divBdr>
                        <w:top w:val="none" w:sz="0" w:space="0" w:color="auto"/>
                        <w:left w:val="none" w:sz="0" w:space="0" w:color="auto"/>
                        <w:bottom w:val="none" w:sz="0" w:space="0" w:color="auto"/>
                        <w:right w:val="none" w:sz="0" w:space="0" w:color="auto"/>
                      </w:divBdr>
                    </w:div>
                    <w:div w:id="1933471580">
                      <w:marLeft w:val="0"/>
                      <w:marRight w:val="60"/>
                      <w:marTop w:val="0"/>
                      <w:marBottom w:val="0"/>
                      <w:divBdr>
                        <w:top w:val="none" w:sz="0" w:space="0" w:color="auto"/>
                        <w:left w:val="none" w:sz="0" w:space="0" w:color="auto"/>
                        <w:bottom w:val="none" w:sz="0" w:space="0" w:color="auto"/>
                        <w:right w:val="none" w:sz="0" w:space="0" w:color="auto"/>
                      </w:divBdr>
                    </w:div>
                    <w:div w:id="1088580826">
                      <w:marLeft w:val="0"/>
                      <w:marRight w:val="60"/>
                      <w:marTop w:val="0"/>
                      <w:marBottom w:val="0"/>
                      <w:divBdr>
                        <w:top w:val="none" w:sz="0" w:space="0" w:color="auto"/>
                        <w:left w:val="none" w:sz="0" w:space="0" w:color="auto"/>
                        <w:bottom w:val="none" w:sz="0" w:space="0" w:color="auto"/>
                        <w:right w:val="none" w:sz="0" w:space="0" w:color="auto"/>
                      </w:divBdr>
                    </w:div>
                    <w:div w:id="272177578">
                      <w:marLeft w:val="0"/>
                      <w:marRight w:val="60"/>
                      <w:marTop w:val="0"/>
                      <w:marBottom w:val="0"/>
                      <w:divBdr>
                        <w:top w:val="none" w:sz="0" w:space="0" w:color="auto"/>
                        <w:left w:val="none" w:sz="0" w:space="0" w:color="auto"/>
                        <w:bottom w:val="none" w:sz="0" w:space="0" w:color="auto"/>
                        <w:right w:val="none" w:sz="0" w:space="0" w:color="auto"/>
                      </w:divBdr>
                    </w:div>
                    <w:div w:id="386876215">
                      <w:marLeft w:val="0"/>
                      <w:marRight w:val="60"/>
                      <w:marTop w:val="0"/>
                      <w:marBottom w:val="0"/>
                      <w:divBdr>
                        <w:top w:val="none" w:sz="0" w:space="0" w:color="auto"/>
                        <w:left w:val="none" w:sz="0" w:space="0" w:color="auto"/>
                        <w:bottom w:val="none" w:sz="0" w:space="0" w:color="auto"/>
                        <w:right w:val="none" w:sz="0" w:space="0" w:color="auto"/>
                      </w:divBdr>
                    </w:div>
                    <w:div w:id="57949059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910039948">
          <w:marLeft w:val="0"/>
          <w:marRight w:val="0"/>
          <w:marTop w:val="0"/>
          <w:marBottom w:val="0"/>
          <w:divBdr>
            <w:top w:val="none" w:sz="0" w:space="0" w:color="auto"/>
            <w:left w:val="none" w:sz="0" w:space="0" w:color="auto"/>
            <w:bottom w:val="none" w:sz="0" w:space="0" w:color="auto"/>
            <w:right w:val="none" w:sz="0" w:space="0" w:color="auto"/>
          </w:divBdr>
          <w:divsChild>
            <w:div w:id="1188716102">
              <w:marLeft w:val="0"/>
              <w:marRight w:val="0"/>
              <w:marTop w:val="0"/>
              <w:marBottom w:val="450"/>
              <w:divBdr>
                <w:top w:val="none" w:sz="0" w:space="0" w:color="auto"/>
                <w:left w:val="none" w:sz="0" w:space="0" w:color="auto"/>
                <w:bottom w:val="none" w:sz="0" w:space="0" w:color="auto"/>
                <w:right w:val="none" w:sz="0" w:space="0" w:color="auto"/>
              </w:divBdr>
              <w:divsChild>
                <w:div w:id="1530801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23003165">
      <w:bodyDiv w:val="1"/>
      <w:marLeft w:val="0"/>
      <w:marRight w:val="0"/>
      <w:marTop w:val="0"/>
      <w:marBottom w:val="0"/>
      <w:divBdr>
        <w:top w:val="none" w:sz="0" w:space="0" w:color="auto"/>
        <w:left w:val="none" w:sz="0" w:space="0" w:color="auto"/>
        <w:bottom w:val="none" w:sz="0" w:space="0" w:color="auto"/>
        <w:right w:val="none" w:sz="0" w:space="0" w:color="auto"/>
      </w:divBdr>
      <w:divsChild>
        <w:div w:id="2041316977">
          <w:marLeft w:val="0"/>
          <w:marRight w:val="0"/>
          <w:marTop w:val="0"/>
          <w:marBottom w:val="0"/>
          <w:divBdr>
            <w:top w:val="none" w:sz="0" w:space="0" w:color="auto"/>
            <w:left w:val="none" w:sz="0" w:space="0" w:color="auto"/>
            <w:bottom w:val="none" w:sz="0" w:space="0" w:color="auto"/>
            <w:right w:val="none" w:sz="0" w:space="0" w:color="auto"/>
          </w:divBdr>
          <w:divsChild>
            <w:div w:id="949166849">
              <w:marLeft w:val="0"/>
              <w:marRight w:val="0"/>
              <w:marTop w:val="0"/>
              <w:marBottom w:val="450"/>
              <w:divBdr>
                <w:top w:val="none" w:sz="0" w:space="0" w:color="auto"/>
                <w:left w:val="none" w:sz="0" w:space="0" w:color="auto"/>
                <w:bottom w:val="none" w:sz="0" w:space="0" w:color="auto"/>
                <w:right w:val="none" w:sz="0" w:space="0" w:color="auto"/>
              </w:divBdr>
              <w:divsChild>
                <w:div w:id="746027958">
                  <w:marLeft w:val="0"/>
                  <w:marRight w:val="0"/>
                  <w:marTop w:val="0"/>
                  <w:marBottom w:val="75"/>
                  <w:divBdr>
                    <w:top w:val="none" w:sz="0" w:space="0" w:color="auto"/>
                    <w:left w:val="none" w:sz="0" w:space="0" w:color="auto"/>
                    <w:bottom w:val="none" w:sz="0" w:space="0" w:color="auto"/>
                    <w:right w:val="none" w:sz="0" w:space="0" w:color="auto"/>
                  </w:divBdr>
                </w:div>
                <w:div w:id="660738137">
                  <w:marLeft w:val="0"/>
                  <w:marRight w:val="0"/>
                  <w:marTop w:val="0"/>
                  <w:marBottom w:val="0"/>
                  <w:divBdr>
                    <w:top w:val="none" w:sz="0" w:space="0" w:color="auto"/>
                    <w:left w:val="none" w:sz="0" w:space="0" w:color="auto"/>
                    <w:bottom w:val="none" w:sz="0" w:space="0" w:color="auto"/>
                    <w:right w:val="none" w:sz="0" w:space="0" w:color="auto"/>
                  </w:divBdr>
                  <w:divsChild>
                    <w:div w:id="64782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45133">
          <w:marLeft w:val="0"/>
          <w:marRight w:val="0"/>
          <w:marTop w:val="0"/>
          <w:marBottom w:val="0"/>
          <w:divBdr>
            <w:top w:val="none" w:sz="0" w:space="0" w:color="auto"/>
            <w:left w:val="none" w:sz="0" w:space="0" w:color="auto"/>
            <w:bottom w:val="none" w:sz="0" w:space="0" w:color="auto"/>
            <w:right w:val="none" w:sz="0" w:space="0" w:color="auto"/>
          </w:divBdr>
          <w:divsChild>
            <w:div w:id="381444031">
              <w:marLeft w:val="0"/>
              <w:marRight w:val="0"/>
              <w:marTop w:val="0"/>
              <w:marBottom w:val="450"/>
              <w:divBdr>
                <w:top w:val="none" w:sz="0" w:space="0" w:color="auto"/>
                <w:left w:val="none" w:sz="0" w:space="0" w:color="auto"/>
                <w:bottom w:val="none" w:sz="0" w:space="0" w:color="auto"/>
                <w:right w:val="none" w:sz="0" w:space="0" w:color="auto"/>
              </w:divBdr>
              <w:divsChild>
                <w:div w:id="6593856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76351688">
      <w:bodyDiv w:val="1"/>
      <w:marLeft w:val="0"/>
      <w:marRight w:val="0"/>
      <w:marTop w:val="0"/>
      <w:marBottom w:val="0"/>
      <w:divBdr>
        <w:top w:val="none" w:sz="0" w:space="0" w:color="auto"/>
        <w:left w:val="none" w:sz="0" w:space="0" w:color="auto"/>
        <w:bottom w:val="none" w:sz="0" w:space="0" w:color="auto"/>
        <w:right w:val="none" w:sz="0" w:space="0" w:color="auto"/>
      </w:divBdr>
      <w:divsChild>
        <w:div w:id="506870326">
          <w:marLeft w:val="0"/>
          <w:marRight w:val="0"/>
          <w:marTop w:val="0"/>
          <w:marBottom w:val="0"/>
          <w:divBdr>
            <w:top w:val="none" w:sz="0" w:space="0" w:color="auto"/>
            <w:left w:val="none" w:sz="0" w:space="0" w:color="auto"/>
            <w:bottom w:val="none" w:sz="0" w:space="0" w:color="auto"/>
            <w:right w:val="none" w:sz="0" w:space="0" w:color="auto"/>
          </w:divBdr>
          <w:divsChild>
            <w:div w:id="433937565">
              <w:marLeft w:val="0"/>
              <w:marRight w:val="0"/>
              <w:marTop w:val="0"/>
              <w:marBottom w:val="450"/>
              <w:divBdr>
                <w:top w:val="none" w:sz="0" w:space="0" w:color="auto"/>
                <w:left w:val="none" w:sz="0" w:space="0" w:color="auto"/>
                <w:bottom w:val="none" w:sz="0" w:space="0" w:color="auto"/>
                <w:right w:val="none" w:sz="0" w:space="0" w:color="auto"/>
              </w:divBdr>
              <w:divsChild>
                <w:div w:id="18923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4947">
          <w:marLeft w:val="750"/>
          <w:marRight w:val="0"/>
          <w:marTop w:val="0"/>
          <w:marBottom w:val="0"/>
          <w:divBdr>
            <w:top w:val="none" w:sz="0" w:space="0" w:color="auto"/>
            <w:left w:val="none" w:sz="0" w:space="0" w:color="auto"/>
            <w:bottom w:val="none" w:sz="0" w:space="0" w:color="auto"/>
            <w:right w:val="none" w:sz="0" w:space="0" w:color="auto"/>
          </w:divBdr>
          <w:divsChild>
            <w:div w:id="631787603">
              <w:marLeft w:val="0"/>
              <w:marRight w:val="0"/>
              <w:marTop w:val="0"/>
              <w:marBottom w:val="450"/>
              <w:divBdr>
                <w:top w:val="none" w:sz="0" w:space="0" w:color="auto"/>
                <w:left w:val="none" w:sz="0" w:space="0" w:color="auto"/>
                <w:bottom w:val="none" w:sz="0" w:space="0" w:color="auto"/>
                <w:right w:val="none" w:sz="0" w:space="0" w:color="auto"/>
              </w:divBdr>
              <w:divsChild>
                <w:div w:id="1358001716">
                  <w:marLeft w:val="0"/>
                  <w:marRight w:val="0"/>
                  <w:marTop w:val="0"/>
                  <w:marBottom w:val="75"/>
                  <w:divBdr>
                    <w:top w:val="none" w:sz="0" w:space="0" w:color="auto"/>
                    <w:left w:val="none" w:sz="0" w:space="0" w:color="auto"/>
                    <w:bottom w:val="none" w:sz="0" w:space="0" w:color="auto"/>
                    <w:right w:val="none" w:sz="0" w:space="0" w:color="auto"/>
                  </w:divBdr>
                </w:div>
                <w:div w:id="960379328">
                  <w:marLeft w:val="0"/>
                  <w:marRight w:val="0"/>
                  <w:marTop w:val="0"/>
                  <w:marBottom w:val="0"/>
                  <w:divBdr>
                    <w:top w:val="none" w:sz="0" w:space="0" w:color="auto"/>
                    <w:left w:val="none" w:sz="0" w:space="0" w:color="auto"/>
                    <w:bottom w:val="none" w:sz="0" w:space="0" w:color="auto"/>
                    <w:right w:val="none" w:sz="0" w:space="0" w:color="auto"/>
                  </w:divBdr>
                  <w:divsChild>
                    <w:div w:id="1370833814">
                      <w:marLeft w:val="0"/>
                      <w:marRight w:val="60"/>
                      <w:marTop w:val="0"/>
                      <w:marBottom w:val="0"/>
                      <w:divBdr>
                        <w:top w:val="none" w:sz="0" w:space="0" w:color="auto"/>
                        <w:left w:val="none" w:sz="0" w:space="0" w:color="auto"/>
                        <w:bottom w:val="none" w:sz="0" w:space="0" w:color="auto"/>
                        <w:right w:val="none" w:sz="0" w:space="0" w:color="auto"/>
                      </w:divBdr>
                    </w:div>
                    <w:div w:id="155106555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809973823">
          <w:marLeft w:val="750"/>
          <w:marRight w:val="0"/>
          <w:marTop w:val="0"/>
          <w:marBottom w:val="0"/>
          <w:divBdr>
            <w:top w:val="none" w:sz="0" w:space="0" w:color="auto"/>
            <w:left w:val="none" w:sz="0" w:space="0" w:color="auto"/>
            <w:bottom w:val="none" w:sz="0" w:space="0" w:color="auto"/>
            <w:right w:val="none" w:sz="0" w:space="0" w:color="auto"/>
          </w:divBdr>
          <w:divsChild>
            <w:div w:id="179242140">
              <w:marLeft w:val="0"/>
              <w:marRight w:val="0"/>
              <w:marTop w:val="0"/>
              <w:marBottom w:val="450"/>
              <w:divBdr>
                <w:top w:val="none" w:sz="0" w:space="0" w:color="auto"/>
                <w:left w:val="none" w:sz="0" w:space="0" w:color="auto"/>
                <w:bottom w:val="none" w:sz="0" w:space="0" w:color="auto"/>
                <w:right w:val="none" w:sz="0" w:space="0" w:color="auto"/>
              </w:divBdr>
              <w:divsChild>
                <w:div w:id="553585402">
                  <w:marLeft w:val="0"/>
                  <w:marRight w:val="0"/>
                  <w:marTop w:val="0"/>
                  <w:marBottom w:val="75"/>
                  <w:divBdr>
                    <w:top w:val="none" w:sz="0" w:space="0" w:color="auto"/>
                    <w:left w:val="none" w:sz="0" w:space="0" w:color="auto"/>
                    <w:bottom w:val="none" w:sz="0" w:space="0" w:color="auto"/>
                    <w:right w:val="none" w:sz="0" w:space="0" w:color="auto"/>
                  </w:divBdr>
                </w:div>
                <w:div w:id="1495802983">
                  <w:marLeft w:val="0"/>
                  <w:marRight w:val="0"/>
                  <w:marTop w:val="0"/>
                  <w:marBottom w:val="0"/>
                  <w:divBdr>
                    <w:top w:val="none" w:sz="0" w:space="0" w:color="auto"/>
                    <w:left w:val="none" w:sz="0" w:space="0" w:color="auto"/>
                    <w:bottom w:val="none" w:sz="0" w:space="0" w:color="auto"/>
                    <w:right w:val="none" w:sz="0" w:space="0" w:color="auto"/>
                  </w:divBdr>
                  <w:divsChild>
                    <w:div w:id="82405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1121">
          <w:marLeft w:val="0"/>
          <w:marRight w:val="0"/>
          <w:marTop w:val="0"/>
          <w:marBottom w:val="0"/>
          <w:divBdr>
            <w:top w:val="none" w:sz="0" w:space="0" w:color="auto"/>
            <w:left w:val="none" w:sz="0" w:space="0" w:color="auto"/>
            <w:bottom w:val="none" w:sz="0" w:space="0" w:color="auto"/>
            <w:right w:val="none" w:sz="0" w:space="0" w:color="auto"/>
          </w:divBdr>
          <w:divsChild>
            <w:div w:id="1623271085">
              <w:marLeft w:val="0"/>
              <w:marRight w:val="0"/>
              <w:marTop w:val="0"/>
              <w:marBottom w:val="450"/>
              <w:divBdr>
                <w:top w:val="none" w:sz="0" w:space="0" w:color="auto"/>
                <w:left w:val="none" w:sz="0" w:space="0" w:color="auto"/>
                <w:bottom w:val="none" w:sz="0" w:space="0" w:color="auto"/>
                <w:right w:val="none" w:sz="0" w:space="0" w:color="auto"/>
              </w:divBdr>
              <w:divsChild>
                <w:div w:id="10912702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09716720">
      <w:bodyDiv w:val="1"/>
      <w:marLeft w:val="0"/>
      <w:marRight w:val="0"/>
      <w:marTop w:val="0"/>
      <w:marBottom w:val="0"/>
      <w:divBdr>
        <w:top w:val="none" w:sz="0" w:space="0" w:color="auto"/>
        <w:left w:val="none" w:sz="0" w:space="0" w:color="auto"/>
        <w:bottom w:val="none" w:sz="0" w:space="0" w:color="auto"/>
        <w:right w:val="none" w:sz="0" w:space="0" w:color="auto"/>
      </w:divBdr>
      <w:divsChild>
        <w:div w:id="1171482903">
          <w:marLeft w:val="0"/>
          <w:marRight w:val="0"/>
          <w:marTop w:val="0"/>
          <w:marBottom w:val="0"/>
          <w:divBdr>
            <w:top w:val="none" w:sz="0" w:space="0" w:color="auto"/>
            <w:left w:val="none" w:sz="0" w:space="0" w:color="auto"/>
            <w:bottom w:val="none" w:sz="0" w:space="0" w:color="auto"/>
            <w:right w:val="none" w:sz="0" w:space="0" w:color="auto"/>
          </w:divBdr>
          <w:divsChild>
            <w:div w:id="928461789">
              <w:marLeft w:val="0"/>
              <w:marRight w:val="0"/>
              <w:marTop w:val="0"/>
              <w:marBottom w:val="450"/>
              <w:divBdr>
                <w:top w:val="none" w:sz="0" w:space="0" w:color="auto"/>
                <w:left w:val="none" w:sz="0" w:space="0" w:color="auto"/>
                <w:bottom w:val="none" w:sz="0" w:space="0" w:color="auto"/>
                <w:right w:val="none" w:sz="0" w:space="0" w:color="auto"/>
              </w:divBdr>
              <w:divsChild>
                <w:div w:id="188565878">
                  <w:marLeft w:val="0"/>
                  <w:marRight w:val="0"/>
                  <w:marTop w:val="0"/>
                  <w:marBottom w:val="75"/>
                  <w:divBdr>
                    <w:top w:val="none" w:sz="0" w:space="0" w:color="auto"/>
                    <w:left w:val="none" w:sz="0" w:space="0" w:color="auto"/>
                    <w:bottom w:val="none" w:sz="0" w:space="0" w:color="auto"/>
                    <w:right w:val="none" w:sz="0" w:space="0" w:color="auto"/>
                  </w:divBdr>
                </w:div>
                <w:div w:id="140192989">
                  <w:marLeft w:val="0"/>
                  <w:marRight w:val="0"/>
                  <w:marTop w:val="0"/>
                  <w:marBottom w:val="0"/>
                  <w:divBdr>
                    <w:top w:val="none" w:sz="0" w:space="0" w:color="auto"/>
                    <w:left w:val="none" w:sz="0" w:space="0" w:color="auto"/>
                    <w:bottom w:val="none" w:sz="0" w:space="0" w:color="auto"/>
                    <w:right w:val="none" w:sz="0" w:space="0" w:color="auto"/>
                  </w:divBdr>
                  <w:divsChild>
                    <w:div w:id="1592926900">
                      <w:marLeft w:val="0"/>
                      <w:marRight w:val="60"/>
                      <w:marTop w:val="0"/>
                      <w:marBottom w:val="0"/>
                      <w:divBdr>
                        <w:top w:val="none" w:sz="0" w:space="0" w:color="auto"/>
                        <w:left w:val="none" w:sz="0" w:space="0" w:color="auto"/>
                        <w:bottom w:val="none" w:sz="0" w:space="0" w:color="auto"/>
                        <w:right w:val="none" w:sz="0" w:space="0" w:color="auto"/>
                      </w:divBdr>
                    </w:div>
                    <w:div w:id="1782798643">
                      <w:marLeft w:val="0"/>
                      <w:marRight w:val="60"/>
                      <w:marTop w:val="0"/>
                      <w:marBottom w:val="0"/>
                      <w:divBdr>
                        <w:top w:val="none" w:sz="0" w:space="0" w:color="auto"/>
                        <w:left w:val="none" w:sz="0" w:space="0" w:color="auto"/>
                        <w:bottom w:val="none" w:sz="0" w:space="0" w:color="auto"/>
                        <w:right w:val="none" w:sz="0" w:space="0" w:color="auto"/>
                      </w:divBdr>
                    </w:div>
                    <w:div w:id="545920415">
                      <w:marLeft w:val="0"/>
                      <w:marRight w:val="60"/>
                      <w:marTop w:val="0"/>
                      <w:marBottom w:val="0"/>
                      <w:divBdr>
                        <w:top w:val="none" w:sz="0" w:space="0" w:color="auto"/>
                        <w:left w:val="none" w:sz="0" w:space="0" w:color="auto"/>
                        <w:bottom w:val="none" w:sz="0" w:space="0" w:color="auto"/>
                        <w:right w:val="none" w:sz="0" w:space="0" w:color="auto"/>
                      </w:divBdr>
                    </w:div>
                    <w:div w:id="2085104995">
                      <w:marLeft w:val="0"/>
                      <w:marRight w:val="60"/>
                      <w:marTop w:val="0"/>
                      <w:marBottom w:val="0"/>
                      <w:divBdr>
                        <w:top w:val="none" w:sz="0" w:space="0" w:color="auto"/>
                        <w:left w:val="none" w:sz="0" w:space="0" w:color="auto"/>
                        <w:bottom w:val="none" w:sz="0" w:space="0" w:color="auto"/>
                        <w:right w:val="none" w:sz="0" w:space="0" w:color="auto"/>
                      </w:divBdr>
                    </w:div>
                    <w:div w:id="924454871">
                      <w:marLeft w:val="0"/>
                      <w:marRight w:val="60"/>
                      <w:marTop w:val="0"/>
                      <w:marBottom w:val="0"/>
                      <w:divBdr>
                        <w:top w:val="none" w:sz="0" w:space="0" w:color="auto"/>
                        <w:left w:val="none" w:sz="0" w:space="0" w:color="auto"/>
                        <w:bottom w:val="none" w:sz="0" w:space="0" w:color="auto"/>
                        <w:right w:val="none" w:sz="0" w:space="0" w:color="auto"/>
                      </w:divBdr>
                    </w:div>
                    <w:div w:id="673071814">
                      <w:marLeft w:val="0"/>
                      <w:marRight w:val="60"/>
                      <w:marTop w:val="0"/>
                      <w:marBottom w:val="0"/>
                      <w:divBdr>
                        <w:top w:val="none" w:sz="0" w:space="0" w:color="auto"/>
                        <w:left w:val="none" w:sz="0" w:space="0" w:color="auto"/>
                        <w:bottom w:val="none" w:sz="0" w:space="0" w:color="auto"/>
                        <w:right w:val="none" w:sz="0" w:space="0" w:color="auto"/>
                      </w:divBdr>
                    </w:div>
                    <w:div w:id="1115977005">
                      <w:marLeft w:val="0"/>
                      <w:marRight w:val="60"/>
                      <w:marTop w:val="0"/>
                      <w:marBottom w:val="0"/>
                      <w:divBdr>
                        <w:top w:val="none" w:sz="0" w:space="0" w:color="auto"/>
                        <w:left w:val="none" w:sz="0" w:space="0" w:color="auto"/>
                        <w:bottom w:val="none" w:sz="0" w:space="0" w:color="auto"/>
                        <w:right w:val="none" w:sz="0" w:space="0" w:color="auto"/>
                      </w:divBdr>
                    </w:div>
                    <w:div w:id="1490294124">
                      <w:marLeft w:val="0"/>
                      <w:marRight w:val="60"/>
                      <w:marTop w:val="0"/>
                      <w:marBottom w:val="0"/>
                      <w:divBdr>
                        <w:top w:val="none" w:sz="0" w:space="0" w:color="auto"/>
                        <w:left w:val="none" w:sz="0" w:space="0" w:color="auto"/>
                        <w:bottom w:val="none" w:sz="0" w:space="0" w:color="auto"/>
                        <w:right w:val="none" w:sz="0" w:space="0" w:color="auto"/>
                      </w:divBdr>
                    </w:div>
                    <w:div w:id="1286960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7090351">
          <w:marLeft w:val="0"/>
          <w:marRight w:val="0"/>
          <w:marTop w:val="0"/>
          <w:marBottom w:val="0"/>
          <w:divBdr>
            <w:top w:val="none" w:sz="0" w:space="0" w:color="auto"/>
            <w:left w:val="none" w:sz="0" w:space="0" w:color="auto"/>
            <w:bottom w:val="none" w:sz="0" w:space="0" w:color="auto"/>
            <w:right w:val="none" w:sz="0" w:space="0" w:color="auto"/>
          </w:divBdr>
          <w:divsChild>
            <w:div w:id="2131318273">
              <w:marLeft w:val="0"/>
              <w:marRight w:val="0"/>
              <w:marTop w:val="0"/>
              <w:marBottom w:val="450"/>
              <w:divBdr>
                <w:top w:val="none" w:sz="0" w:space="0" w:color="auto"/>
                <w:left w:val="none" w:sz="0" w:space="0" w:color="auto"/>
                <w:bottom w:val="none" w:sz="0" w:space="0" w:color="auto"/>
                <w:right w:val="none" w:sz="0" w:space="0" w:color="auto"/>
              </w:divBdr>
              <w:divsChild>
                <w:div w:id="7473880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40781263">
      <w:bodyDiv w:val="1"/>
      <w:marLeft w:val="0"/>
      <w:marRight w:val="0"/>
      <w:marTop w:val="0"/>
      <w:marBottom w:val="0"/>
      <w:divBdr>
        <w:top w:val="none" w:sz="0" w:space="0" w:color="auto"/>
        <w:left w:val="none" w:sz="0" w:space="0" w:color="auto"/>
        <w:bottom w:val="none" w:sz="0" w:space="0" w:color="auto"/>
        <w:right w:val="none" w:sz="0" w:space="0" w:color="auto"/>
      </w:divBdr>
      <w:divsChild>
        <w:div w:id="1959530987">
          <w:marLeft w:val="0"/>
          <w:marRight w:val="0"/>
          <w:marTop w:val="0"/>
          <w:marBottom w:val="75"/>
          <w:divBdr>
            <w:top w:val="none" w:sz="0" w:space="0" w:color="auto"/>
            <w:left w:val="none" w:sz="0" w:space="0" w:color="auto"/>
            <w:bottom w:val="none" w:sz="0" w:space="0" w:color="auto"/>
            <w:right w:val="none" w:sz="0" w:space="0" w:color="auto"/>
          </w:divBdr>
        </w:div>
        <w:div w:id="2052807228">
          <w:marLeft w:val="0"/>
          <w:marRight w:val="0"/>
          <w:marTop w:val="0"/>
          <w:marBottom w:val="0"/>
          <w:divBdr>
            <w:top w:val="none" w:sz="0" w:space="0" w:color="auto"/>
            <w:left w:val="none" w:sz="0" w:space="0" w:color="auto"/>
            <w:bottom w:val="none" w:sz="0" w:space="0" w:color="auto"/>
            <w:right w:val="none" w:sz="0" w:space="0" w:color="auto"/>
          </w:divBdr>
          <w:divsChild>
            <w:div w:id="1929191114">
              <w:marLeft w:val="0"/>
              <w:marRight w:val="60"/>
              <w:marTop w:val="0"/>
              <w:marBottom w:val="0"/>
              <w:divBdr>
                <w:top w:val="none" w:sz="0" w:space="0" w:color="auto"/>
                <w:left w:val="none" w:sz="0" w:space="0" w:color="auto"/>
                <w:bottom w:val="none" w:sz="0" w:space="0" w:color="auto"/>
                <w:right w:val="none" w:sz="0" w:space="0" w:color="auto"/>
              </w:divBdr>
            </w:div>
            <w:div w:id="1216503108">
              <w:marLeft w:val="0"/>
              <w:marRight w:val="60"/>
              <w:marTop w:val="0"/>
              <w:marBottom w:val="0"/>
              <w:divBdr>
                <w:top w:val="none" w:sz="0" w:space="0" w:color="auto"/>
                <w:left w:val="none" w:sz="0" w:space="0" w:color="auto"/>
                <w:bottom w:val="none" w:sz="0" w:space="0" w:color="auto"/>
                <w:right w:val="none" w:sz="0" w:space="0" w:color="auto"/>
              </w:divBdr>
            </w:div>
            <w:div w:id="48663411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580022363">
      <w:bodyDiv w:val="1"/>
      <w:marLeft w:val="0"/>
      <w:marRight w:val="0"/>
      <w:marTop w:val="0"/>
      <w:marBottom w:val="0"/>
      <w:divBdr>
        <w:top w:val="none" w:sz="0" w:space="0" w:color="auto"/>
        <w:left w:val="none" w:sz="0" w:space="0" w:color="auto"/>
        <w:bottom w:val="none" w:sz="0" w:space="0" w:color="auto"/>
        <w:right w:val="none" w:sz="0" w:space="0" w:color="auto"/>
      </w:divBdr>
      <w:divsChild>
        <w:div w:id="818380434">
          <w:marLeft w:val="0"/>
          <w:marRight w:val="0"/>
          <w:marTop w:val="0"/>
          <w:marBottom w:val="75"/>
          <w:divBdr>
            <w:top w:val="none" w:sz="0" w:space="0" w:color="auto"/>
            <w:left w:val="none" w:sz="0" w:space="0" w:color="auto"/>
            <w:bottom w:val="none" w:sz="0" w:space="0" w:color="auto"/>
            <w:right w:val="none" w:sz="0" w:space="0" w:color="auto"/>
          </w:divBdr>
        </w:div>
        <w:div w:id="53892798">
          <w:marLeft w:val="0"/>
          <w:marRight w:val="0"/>
          <w:marTop w:val="0"/>
          <w:marBottom w:val="0"/>
          <w:divBdr>
            <w:top w:val="none" w:sz="0" w:space="0" w:color="auto"/>
            <w:left w:val="none" w:sz="0" w:space="0" w:color="auto"/>
            <w:bottom w:val="none" w:sz="0" w:space="0" w:color="auto"/>
            <w:right w:val="none" w:sz="0" w:space="0" w:color="auto"/>
          </w:divBdr>
          <w:divsChild>
            <w:div w:id="1253851796">
              <w:marLeft w:val="0"/>
              <w:marRight w:val="60"/>
              <w:marTop w:val="0"/>
              <w:marBottom w:val="0"/>
              <w:divBdr>
                <w:top w:val="none" w:sz="0" w:space="0" w:color="auto"/>
                <w:left w:val="none" w:sz="0" w:space="0" w:color="auto"/>
                <w:bottom w:val="none" w:sz="0" w:space="0" w:color="auto"/>
                <w:right w:val="none" w:sz="0" w:space="0" w:color="auto"/>
              </w:divBdr>
            </w:div>
            <w:div w:id="1265773006">
              <w:marLeft w:val="0"/>
              <w:marRight w:val="60"/>
              <w:marTop w:val="0"/>
              <w:marBottom w:val="0"/>
              <w:divBdr>
                <w:top w:val="none" w:sz="0" w:space="0" w:color="auto"/>
                <w:left w:val="none" w:sz="0" w:space="0" w:color="auto"/>
                <w:bottom w:val="none" w:sz="0" w:space="0" w:color="auto"/>
                <w:right w:val="none" w:sz="0" w:space="0" w:color="auto"/>
              </w:divBdr>
            </w:div>
            <w:div w:id="119900784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728256046">
      <w:bodyDiv w:val="1"/>
      <w:marLeft w:val="0"/>
      <w:marRight w:val="0"/>
      <w:marTop w:val="0"/>
      <w:marBottom w:val="0"/>
      <w:divBdr>
        <w:top w:val="none" w:sz="0" w:space="0" w:color="auto"/>
        <w:left w:val="none" w:sz="0" w:space="0" w:color="auto"/>
        <w:bottom w:val="none" w:sz="0" w:space="0" w:color="auto"/>
        <w:right w:val="none" w:sz="0" w:space="0" w:color="auto"/>
      </w:divBdr>
      <w:divsChild>
        <w:div w:id="1142389387">
          <w:marLeft w:val="0"/>
          <w:marRight w:val="60"/>
          <w:marTop w:val="0"/>
          <w:marBottom w:val="0"/>
          <w:divBdr>
            <w:top w:val="none" w:sz="0" w:space="0" w:color="auto"/>
            <w:left w:val="none" w:sz="0" w:space="0" w:color="auto"/>
            <w:bottom w:val="none" w:sz="0" w:space="0" w:color="auto"/>
            <w:right w:val="none" w:sz="0" w:space="0" w:color="auto"/>
          </w:divBdr>
        </w:div>
        <w:div w:id="1253465527">
          <w:marLeft w:val="0"/>
          <w:marRight w:val="60"/>
          <w:marTop w:val="0"/>
          <w:marBottom w:val="0"/>
          <w:divBdr>
            <w:top w:val="none" w:sz="0" w:space="0" w:color="auto"/>
            <w:left w:val="none" w:sz="0" w:space="0" w:color="auto"/>
            <w:bottom w:val="none" w:sz="0" w:space="0" w:color="auto"/>
            <w:right w:val="none" w:sz="0" w:space="0" w:color="auto"/>
          </w:divBdr>
        </w:div>
        <w:div w:id="1340619192">
          <w:marLeft w:val="0"/>
          <w:marRight w:val="60"/>
          <w:marTop w:val="0"/>
          <w:marBottom w:val="0"/>
          <w:divBdr>
            <w:top w:val="none" w:sz="0" w:space="0" w:color="auto"/>
            <w:left w:val="none" w:sz="0" w:space="0" w:color="auto"/>
            <w:bottom w:val="none" w:sz="0" w:space="0" w:color="auto"/>
            <w:right w:val="none" w:sz="0" w:space="0" w:color="auto"/>
          </w:divBdr>
        </w:div>
        <w:div w:id="1578712625">
          <w:marLeft w:val="0"/>
          <w:marRight w:val="60"/>
          <w:marTop w:val="0"/>
          <w:marBottom w:val="0"/>
          <w:divBdr>
            <w:top w:val="none" w:sz="0" w:space="0" w:color="auto"/>
            <w:left w:val="none" w:sz="0" w:space="0" w:color="auto"/>
            <w:bottom w:val="none" w:sz="0" w:space="0" w:color="auto"/>
            <w:right w:val="none" w:sz="0" w:space="0" w:color="auto"/>
          </w:divBdr>
        </w:div>
        <w:div w:id="2006934662">
          <w:marLeft w:val="0"/>
          <w:marRight w:val="60"/>
          <w:marTop w:val="0"/>
          <w:marBottom w:val="0"/>
          <w:divBdr>
            <w:top w:val="none" w:sz="0" w:space="0" w:color="auto"/>
            <w:left w:val="none" w:sz="0" w:space="0" w:color="auto"/>
            <w:bottom w:val="none" w:sz="0" w:space="0" w:color="auto"/>
            <w:right w:val="none" w:sz="0" w:space="0" w:color="auto"/>
          </w:divBdr>
        </w:div>
        <w:div w:id="85076930">
          <w:marLeft w:val="0"/>
          <w:marRight w:val="60"/>
          <w:marTop w:val="0"/>
          <w:marBottom w:val="0"/>
          <w:divBdr>
            <w:top w:val="none" w:sz="0" w:space="0" w:color="auto"/>
            <w:left w:val="none" w:sz="0" w:space="0" w:color="auto"/>
            <w:bottom w:val="none" w:sz="0" w:space="0" w:color="auto"/>
            <w:right w:val="none" w:sz="0" w:space="0" w:color="auto"/>
          </w:divBdr>
        </w:div>
        <w:div w:id="1286499536">
          <w:marLeft w:val="0"/>
          <w:marRight w:val="60"/>
          <w:marTop w:val="0"/>
          <w:marBottom w:val="0"/>
          <w:divBdr>
            <w:top w:val="none" w:sz="0" w:space="0" w:color="auto"/>
            <w:left w:val="none" w:sz="0" w:space="0" w:color="auto"/>
            <w:bottom w:val="none" w:sz="0" w:space="0" w:color="auto"/>
            <w:right w:val="none" w:sz="0" w:space="0" w:color="auto"/>
          </w:divBdr>
        </w:div>
        <w:div w:id="362097474">
          <w:marLeft w:val="0"/>
          <w:marRight w:val="60"/>
          <w:marTop w:val="0"/>
          <w:marBottom w:val="0"/>
          <w:divBdr>
            <w:top w:val="none" w:sz="0" w:space="0" w:color="auto"/>
            <w:left w:val="none" w:sz="0" w:space="0" w:color="auto"/>
            <w:bottom w:val="none" w:sz="0" w:space="0" w:color="auto"/>
            <w:right w:val="none" w:sz="0" w:space="0" w:color="auto"/>
          </w:divBdr>
        </w:div>
        <w:div w:id="157312788">
          <w:marLeft w:val="0"/>
          <w:marRight w:val="60"/>
          <w:marTop w:val="0"/>
          <w:marBottom w:val="0"/>
          <w:divBdr>
            <w:top w:val="none" w:sz="0" w:space="0" w:color="auto"/>
            <w:left w:val="none" w:sz="0" w:space="0" w:color="auto"/>
            <w:bottom w:val="none" w:sz="0" w:space="0" w:color="auto"/>
            <w:right w:val="none" w:sz="0" w:space="0" w:color="auto"/>
          </w:divBdr>
        </w:div>
        <w:div w:id="56127493">
          <w:marLeft w:val="0"/>
          <w:marRight w:val="60"/>
          <w:marTop w:val="0"/>
          <w:marBottom w:val="0"/>
          <w:divBdr>
            <w:top w:val="none" w:sz="0" w:space="0" w:color="auto"/>
            <w:left w:val="none" w:sz="0" w:space="0" w:color="auto"/>
            <w:bottom w:val="none" w:sz="0" w:space="0" w:color="auto"/>
            <w:right w:val="none" w:sz="0" w:space="0" w:color="auto"/>
          </w:divBdr>
        </w:div>
      </w:divsChild>
    </w:div>
    <w:div w:id="1729457509">
      <w:bodyDiv w:val="1"/>
      <w:marLeft w:val="0"/>
      <w:marRight w:val="0"/>
      <w:marTop w:val="0"/>
      <w:marBottom w:val="0"/>
      <w:divBdr>
        <w:top w:val="none" w:sz="0" w:space="0" w:color="auto"/>
        <w:left w:val="none" w:sz="0" w:space="0" w:color="auto"/>
        <w:bottom w:val="none" w:sz="0" w:space="0" w:color="auto"/>
        <w:right w:val="none" w:sz="0" w:space="0" w:color="auto"/>
      </w:divBdr>
      <w:divsChild>
        <w:div w:id="776682001">
          <w:marLeft w:val="0"/>
          <w:marRight w:val="0"/>
          <w:marTop w:val="0"/>
          <w:marBottom w:val="0"/>
          <w:divBdr>
            <w:top w:val="none" w:sz="0" w:space="0" w:color="auto"/>
            <w:left w:val="none" w:sz="0" w:space="0" w:color="auto"/>
            <w:bottom w:val="none" w:sz="0" w:space="0" w:color="auto"/>
            <w:right w:val="none" w:sz="0" w:space="0" w:color="auto"/>
          </w:divBdr>
          <w:divsChild>
            <w:div w:id="100884114">
              <w:marLeft w:val="0"/>
              <w:marRight w:val="0"/>
              <w:marTop w:val="0"/>
              <w:marBottom w:val="450"/>
              <w:divBdr>
                <w:top w:val="none" w:sz="0" w:space="0" w:color="auto"/>
                <w:left w:val="none" w:sz="0" w:space="0" w:color="auto"/>
                <w:bottom w:val="none" w:sz="0" w:space="0" w:color="auto"/>
                <w:right w:val="none" w:sz="0" w:space="0" w:color="auto"/>
              </w:divBdr>
              <w:divsChild>
                <w:div w:id="2100247452">
                  <w:marLeft w:val="0"/>
                  <w:marRight w:val="0"/>
                  <w:marTop w:val="0"/>
                  <w:marBottom w:val="75"/>
                  <w:divBdr>
                    <w:top w:val="none" w:sz="0" w:space="0" w:color="auto"/>
                    <w:left w:val="none" w:sz="0" w:space="0" w:color="auto"/>
                    <w:bottom w:val="none" w:sz="0" w:space="0" w:color="auto"/>
                    <w:right w:val="none" w:sz="0" w:space="0" w:color="auto"/>
                  </w:divBdr>
                </w:div>
                <w:div w:id="875847974">
                  <w:marLeft w:val="0"/>
                  <w:marRight w:val="0"/>
                  <w:marTop w:val="0"/>
                  <w:marBottom w:val="0"/>
                  <w:divBdr>
                    <w:top w:val="none" w:sz="0" w:space="0" w:color="auto"/>
                    <w:left w:val="none" w:sz="0" w:space="0" w:color="auto"/>
                    <w:bottom w:val="none" w:sz="0" w:space="0" w:color="auto"/>
                    <w:right w:val="none" w:sz="0" w:space="0" w:color="auto"/>
                  </w:divBdr>
                  <w:divsChild>
                    <w:div w:id="2055078985">
                      <w:marLeft w:val="0"/>
                      <w:marRight w:val="60"/>
                      <w:marTop w:val="0"/>
                      <w:marBottom w:val="0"/>
                      <w:divBdr>
                        <w:top w:val="none" w:sz="0" w:space="0" w:color="auto"/>
                        <w:left w:val="none" w:sz="0" w:space="0" w:color="auto"/>
                        <w:bottom w:val="none" w:sz="0" w:space="0" w:color="auto"/>
                        <w:right w:val="none" w:sz="0" w:space="0" w:color="auto"/>
                      </w:divBdr>
                    </w:div>
                    <w:div w:id="1892184325">
                      <w:marLeft w:val="0"/>
                      <w:marRight w:val="60"/>
                      <w:marTop w:val="0"/>
                      <w:marBottom w:val="0"/>
                      <w:divBdr>
                        <w:top w:val="none" w:sz="0" w:space="0" w:color="auto"/>
                        <w:left w:val="none" w:sz="0" w:space="0" w:color="auto"/>
                        <w:bottom w:val="none" w:sz="0" w:space="0" w:color="auto"/>
                        <w:right w:val="none" w:sz="0" w:space="0" w:color="auto"/>
                      </w:divBdr>
                    </w:div>
                    <w:div w:id="1866404637">
                      <w:marLeft w:val="0"/>
                      <w:marRight w:val="60"/>
                      <w:marTop w:val="0"/>
                      <w:marBottom w:val="0"/>
                      <w:divBdr>
                        <w:top w:val="none" w:sz="0" w:space="0" w:color="auto"/>
                        <w:left w:val="none" w:sz="0" w:space="0" w:color="auto"/>
                        <w:bottom w:val="none" w:sz="0" w:space="0" w:color="auto"/>
                        <w:right w:val="none" w:sz="0" w:space="0" w:color="auto"/>
                      </w:divBdr>
                    </w:div>
                    <w:div w:id="1269123662">
                      <w:marLeft w:val="0"/>
                      <w:marRight w:val="60"/>
                      <w:marTop w:val="0"/>
                      <w:marBottom w:val="0"/>
                      <w:divBdr>
                        <w:top w:val="none" w:sz="0" w:space="0" w:color="auto"/>
                        <w:left w:val="none" w:sz="0" w:space="0" w:color="auto"/>
                        <w:bottom w:val="none" w:sz="0" w:space="0" w:color="auto"/>
                        <w:right w:val="none" w:sz="0" w:space="0" w:color="auto"/>
                      </w:divBdr>
                    </w:div>
                    <w:div w:id="665790003">
                      <w:marLeft w:val="0"/>
                      <w:marRight w:val="60"/>
                      <w:marTop w:val="0"/>
                      <w:marBottom w:val="0"/>
                      <w:divBdr>
                        <w:top w:val="none" w:sz="0" w:space="0" w:color="auto"/>
                        <w:left w:val="none" w:sz="0" w:space="0" w:color="auto"/>
                        <w:bottom w:val="none" w:sz="0" w:space="0" w:color="auto"/>
                        <w:right w:val="none" w:sz="0" w:space="0" w:color="auto"/>
                      </w:divBdr>
                    </w:div>
                    <w:div w:id="194441729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508707">
      <w:bodyDiv w:val="1"/>
      <w:marLeft w:val="0"/>
      <w:marRight w:val="0"/>
      <w:marTop w:val="0"/>
      <w:marBottom w:val="0"/>
      <w:divBdr>
        <w:top w:val="none" w:sz="0" w:space="0" w:color="auto"/>
        <w:left w:val="none" w:sz="0" w:space="0" w:color="auto"/>
        <w:bottom w:val="none" w:sz="0" w:space="0" w:color="auto"/>
        <w:right w:val="none" w:sz="0" w:space="0" w:color="auto"/>
      </w:divBdr>
      <w:divsChild>
        <w:div w:id="1371952438">
          <w:marLeft w:val="0"/>
          <w:marRight w:val="60"/>
          <w:marTop w:val="0"/>
          <w:marBottom w:val="0"/>
          <w:divBdr>
            <w:top w:val="none" w:sz="0" w:space="0" w:color="auto"/>
            <w:left w:val="none" w:sz="0" w:space="0" w:color="auto"/>
            <w:bottom w:val="none" w:sz="0" w:space="0" w:color="auto"/>
            <w:right w:val="none" w:sz="0" w:space="0" w:color="auto"/>
          </w:divBdr>
        </w:div>
        <w:div w:id="609430408">
          <w:marLeft w:val="0"/>
          <w:marRight w:val="60"/>
          <w:marTop w:val="0"/>
          <w:marBottom w:val="0"/>
          <w:divBdr>
            <w:top w:val="none" w:sz="0" w:space="0" w:color="auto"/>
            <w:left w:val="none" w:sz="0" w:space="0" w:color="auto"/>
            <w:bottom w:val="none" w:sz="0" w:space="0" w:color="auto"/>
            <w:right w:val="none" w:sz="0" w:space="0" w:color="auto"/>
          </w:divBdr>
        </w:div>
      </w:divsChild>
    </w:div>
    <w:div w:id="1824151410">
      <w:bodyDiv w:val="1"/>
      <w:marLeft w:val="0"/>
      <w:marRight w:val="0"/>
      <w:marTop w:val="0"/>
      <w:marBottom w:val="0"/>
      <w:divBdr>
        <w:top w:val="none" w:sz="0" w:space="0" w:color="auto"/>
        <w:left w:val="none" w:sz="0" w:space="0" w:color="auto"/>
        <w:bottom w:val="none" w:sz="0" w:space="0" w:color="auto"/>
        <w:right w:val="none" w:sz="0" w:space="0" w:color="auto"/>
      </w:divBdr>
      <w:divsChild>
        <w:div w:id="544224012">
          <w:marLeft w:val="0"/>
          <w:marRight w:val="0"/>
          <w:marTop w:val="0"/>
          <w:marBottom w:val="0"/>
          <w:divBdr>
            <w:top w:val="none" w:sz="0" w:space="0" w:color="auto"/>
            <w:left w:val="none" w:sz="0" w:space="0" w:color="auto"/>
            <w:bottom w:val="none" w:sz="0" w:space="0" w:color="auto"/>
            <w:right w:val="none" w:sz="0" w:space="0" w:color="auto"/>
          </w:divBdr>
          <w:divsChild>
            <w:div w:id="1435251396">
              <w:marLeft w:val="0"/>
              <w:marRight w:val="0"/>
              <w:marTop w:val="0"/>
              <w:marBottom w:val="450"/>
              <w:divBdr>
                <w:top w:val="none" w:sz="0" w:space="0" w:color="auto"/>
                <w:left w:val="none" w:sz="0" w:space="0" w:color="auto"/>
                <w:bottom w:val="none" w:sz="0" w:space="0" w:color="auto"/>
                <w:right w:val="none" w:sz="0" w:space="0" w:color="auto"/>
              </w:divBdr>
              <w:divsChild>
                <w:div w:id="977146376">
                  <w:marLeft w:val="0"/>
                  <w:marRight w:val="0"/>
                  <w:marTop w:val="0"/>
                  <w:marBottom w:val="75"/>
                  <w:divBdr>
                    <w:top w:val="none" w:sz="0" w:space="0" w:color="auto"/>
                    <w:left w:val="none" w:sz="0" w:space="0" w:color="auto"/>
                    <w:bottom w:val="none" w:sz="0" w:space="0" w:color="auto"/>
                    <w:right w:val="none" w:sz="0" w:space="0" w:color="auto"/>
                  </w:divBdr>
                </w:div>
                <w:div w:id="1873612219">
                  <w:marLeft w:val="0"/>
                  <w:marRight w:val="0"/>
                  <w:marTop w:val="0"/>
                  <w:marBottom w:val="0"/>
                  <w:divBdr>
                    <w:top w:val="none" w:sz="0" w:space="0" w:color="auto"/>
                    <w:left w:val="none" w:sz="0" w:space="0" w:color="auto"/>
                    <w:bottom w:val="none" w:sz="0" w:space="0" w:color="auto"/>
                    <w:right w:val="none" w:sz="0" w:space="0" w:color="auto"/>
                  </w:divBdr>
                  <w:divsChild>
                    <w:div w:id="1014763901">
                      <w:marLeft w:val="0"/>
                      <w:marRight w:val="60"/>
                      <w:marTop w:val="0"/>
                      <w:marBottom w:val="0"/>
                      <w:divBdr>
                        <w:top w:val="none" w:sz="0" w:space="0" w:color="auto"/>
                        <w:left w:val="none" w:sz="0" w:space="0" w:color="auto"/>
                        <w:bottom w:val="none" w:sz="0" w:space="0" w:color="auto"/>
                        <w:right w:val="none" w:sz="0" w:space="0" w:color="auto"/>
                      </w:divBdr>
                    </w:div>
                    <w:div w:id="1932351199">
                      <w:marLeft w:val="0"/>
                      <w:marRight w:val="60"/>
                      <w:marTop w:val="0"/>
                      <w:marBottom w:val="0"/>
                      <w:divBdr>
                        <w:top w:val="none" w:sz="0" w:space="0" w:color="auto"/>
                        <w:left w:val="none" w:sz="0" w:space="0" w:color="auto"/>
                        <w:bottom w:val="none" w:sz="0" w:space="0" w:color="auto"/>
                        <w:right w:val="none" w:sz="0" w:space="0" w:color="auto"/>
                      </w:divBdr>
                    </w:div>
                    <w:div w:id="1519345727">
                      <w:marLeft w:val="0"/>
                      <w:marRight w:val="60"/>
                      <w:marTop w:val="0"/>
                      <w:marBottom w:val="0"/>
                      <w:divBdr>
                        <w:top w:val="none" w:sz="0" w:space="0" w:color="auto"/>
                        <w:left w:val="none" w:sz="0" w:space="0" w:color="auto"/>
                        <w:bottom w:val="none" w:sz="0" w:space="0" w:color="auto"/>
                        <w:right w:val="none" w:sz="0" w:space="0" w:color="auto"/>
                      </w:divBdr>
                    </w:div>
                    <w:div w:id="2087608718">
                      <w:marLeft w:val="0"/>
                      <w:marRight w:val="60"/>
                      <w:marTop w:val="0"/>
                      <w:marBottom w:val="0"/>
                      <w:divBdr>
                        <w:top w:val="none" w:sz="0" w:space="0" w:color="auto"/>
                        <w:left w:val="none" w:sz="0" w:space="0" w:color="auto"/>
                        <w:bottom w:val="none" w:sz="0" w:space="0" w:color="auto"/>
                        <w:right w:val="none" w:sz="0" w:space="0" w:color="auto"/>
                      </w:divBdr>
                    </w:div>
                    <w:div w:id="464352220">
                      <w:marLeft w:val="0"/>
                      <w:marRight w:val="60"/>
                      <w:marTop w:val="0"/>
                      <w:marBottom w:val="0"/>
                      <w:divBdr>
                        <w:top w:val="none" w:sz="0" w:space="0" w:color="auto"/>
                        <w:left w:val="none" w:sz="0" w:space="0" w:color="auto"/>
                        <w:bottom w:val="none" w:sz="0" w:space="0" w:color="auto"/>
                        <w:right w:val="none" w:sz="0" w:space="0" w:color="auto"/>
                      </w:divBdr>
                    </w:div>
                    <w:div w:id="181135776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958608">
      <w:bodyDiv w:val="1"/>
      <w:marLeft w:val="0"/>
      <w:marRight w:val="0"/>
      <w:marTop w:val="0"/>
      <w:marBottom w:val="0"/>
      <w:divBdr>
        <w:top w:val="none" w:sz="0" w:space="0" w:color="auto"/>
        <w:left w:val="none" w:sz="0" w:space="0" w:color="auto"/>
        <w:bottom w:val="none" w:sz="0" w:space="0" w:color="auto"/>
        <w:right w:val="none" w:sz="0" w:space="0" w:color="auto"/>
      </w:divBdr>
      <w:divsChild>
        <w:div w:id="167797577">
          <w:marLeft w:val="0"/>
          <w:marRight w:val="0"/>
          <w:marTop w:val="0"/>
          <w:marBottom w:val="0"/>
          <w:divBdr>
            <w:top w:val="none" w:sz="0" w:space="0" w:color="auto"/>
            <w:left w:val="none" w:sz="0" w:space="0" w:color="auto"/>
            <w:bottom w:val="none" w:sz="0" w:space="0" w:color="auto"/>
            <w:right w:val="none" w:sz="0" w:space="0" w:color="auto"/>
          </w:divBdr>
          <w:divsChild>
            <w:div w:id="403456045">
              <w:marLeft w:val="0"/>
              <w:marRight w:val="0"/>
              <w:marTop w:val="0"/>
              <w:marBottom w:val="450"/>
              <w:divBdr>
                <w:top w:val="none" w:sz="0" w:space="0" w:color="auto"/>
                <w:left w:val="none" w:sz="0" w:space="0" w:color="auto"/>
                <w:bottom w:val="none" w:sz="0" w:space="0" w:color="auto"/>
                <w:right w:val="none" w:sz="0" w:space="0" w:color="auto"/>
              </w:divBdr>
              <w:divsChild>
                <w:div w:id="786776978">
                  <w:marLeft w:val="0"/>
                  <w:marRight w:val="0"/>
                  <w:marTop w:val="0"/>
                  <w:marBottom w:val="75"/>
                  <w:divBdr>
                    <w:top w:val="none" w:sz="0" w:space="0" w:color="auto"/>
                    <w:left w:val="none" w:sz="0" w:space="0" w:color="auto"/>
                    <w:bottom w:val="none" w:sz="0" w:space="0" w:color="auto"/>
                    <w:right w:val="none" w:sz="0" w:space="0" w:color="auto"/>
                  </w:divBdr>
                </w:div>
                <w:div w:id="1720058444">
                  <w:marLeft w:val="0"/>
                  <w:marRight w:val="0"/>
                  <w:marTop w:val="0"/>
                  <w:marBottom w:val="0"/>
                  <w:divBdr>
                    <w:top w:val="none" w:sz="0" w:space="0" w:color="auto"/>
                    <w:left w:val="none" w:sz="0" w:space="0" w:color="auto"/>
                    <w:bottom w:val="none" w:sz="0" w:space="0" w:color="auto"/>
                    <w:right w:val="none" w:sz="0" w:space="0" w:color="auto"/>
                  </w:divBdr>
                  <w:divsChild>
                    <w:div w:id="12046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96737">
          <w:marLeft w:val="0"/>
          <w:marRight w:val="0"/>
          <w:marTop w:val="0"/>
          <w:marBottom w:val="0"/>
          <w:divBdr>
            <w:top w:val="none" w:sz="0" w:space="0" w:color="auto"/>
            <w:left w:val="none" w:sz="0" w:space="0" w:color="auto"/>
            <w:bottom w:val="none" w:sz="0" w:space="0" w:color="auto"/>
            <w:right w:val="none" w:sz="0" w:space="0" w:color="auto"/>
          </w:divBdr>
          <w:divsChild>
            <w:div w:id="1402482249">
              <w:marLeft w:val="0"/>
              <w:marRight w:val="0"/>
              <w:marTop w:val="0"/>
              <w:marBottom w:val="450"/>
              <w:divBdr>
                <w:top w:val="none" w:sz="0" w:space="0" w:color="auto"/>
                <w:left w:val="none" w:sz="0" w:space="0" w:color="auto"/>
                <w:bottom w:val="none" w:sz="0" w:space="0" w:color="auto"/>
                <w:right w:val="none" w:sz="0" w:space="0" w:color="auto"/>
              </w:divBdr>
              <w:divsChild>
                <w:div w:id="2144647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20641600">
      <w:bodyDiv w:val="1"/>
      <w:marLeft w:val="0"/>
      <w:marRight w:val="0"/>
      <w:marTop w:val="0"/>
      <w:marBottom w:val="0"/>
      <w:divBdr>
        <w:top w:val="none" w:sz="0" w:space="0" w:color="auto"/>
        <w:left w:val="none" w:sz="0" w:space="0" w:color="auto"/>
        <w:bottom w:val="none" w:sz="0" w:space="0" w:color="auto"/>
        <w:right w:val="none" w:sz="0" w:space="0" w:color="auto"/>
      </w:divBdr>
      <w:divsChild>
        <w:div w:id="1083063466">
          <w:marLeft w:val="0"/>
          <w:marRight w:val="0"/>
          <w:marTop w:val="0"/>
          <w:marBottom w:val="75"/>
          <w:divBdr>
            <w:top w:val="none" w:sz="0" w:space="0" w:color="auto"/>
            <w:left w:val="none" w:sz="0" w:space="0" w:color="auto"/>
            <w:bottom w:val="none" w:sz="0" w:space="0" w:color="auto"/>
            <w:right w:val="none" w:sz="0" w:space="0" w:color="auto"/>
          </w:divBdr>
        </w:div>
        <w:div w:id="1502624622">
          <w:marLeft w:val="0"/>
          <w:marRight w:val="0"/>
          <w:marTop w:val="0"/>
          <w:marBottom w:val="0"/>
          <w:divBdr>
            <w:top w:val="none" w:sz="0" w:space="0" w:color="auto"/>
            <w:left w:val="none" w:sz="0" w:space="0" w:color="auto"/>
            <w:bottom w:val="none" w:sz="0" w:space="0" w:color="auto"/>
            <w:right w:val="none" w:sz="0" w:space="0" w:color="auto"/>
          </w:divBdr>
          <w:divsChild>
            <w:div w:id="1327323764">
              <w:marLeft w:val="0"/>
              <w:marRight w:val="0"/>
              <w:marTop w:val="0"/>
              <w:marBottom w:val="0"/>
              <w:divBdr>
                <w:top w:val="none" w:sz="0" w:space="0" w:color="auto"/>
                <w:left w:val="none" w:sz="0" w:space="0" w:color="auto"/>
                <w:bottom w:val="none" w:sz="0" w:space="0" w:color="auto"/>
                <w:right w:val="none" w:sz="0" w:space="0" w:color="auto"/>
              </w:divBdr>
            </w:div>
            <w:div w:id="735785436">
              <w:marLeft w:val="0"/>
              <w:marRight w:val="0"/>
              <w:marTop w:val="0"/>
              <w:marBottom w:val="0"/>
              <w:divBdr>
                <w:top w:val="none" w:sz="0" w:space="0" w:color="auto"/>
                <w:left w:val="none" w:sz="0" w:space="0" w:color="auto"/>
                <w:bottom w:val="none" w:sz="0" w:space="0" w:color="auto"/>
                <w:right w:val="none" w:sz="0" w:space="0" w:color="auto"/>
              </w:divBdr>
            </w:div>
            <w:div w:id="1299264273">
              <w:marLeft w:val="0"/>
              <w:marRight w:val="0"/>
              <w:marTop w:val="0"/>
              <w:marBottom w:val="0"/>
              <w:divBdr>
                <w:top w:val="none" w:sz="0" w:space="0" w:color="auto"/>
                <w:left w:val="none" w:sz="0" w:space="0" w:color="auto"/>
                <w:bottom w:val="none" w:sz="0" w:space="0" w:color="auto"/>
                <w:right w:val="none" w:sz="0" w:space="0" w:color="auto"/>
              </w:divBdr>
            </w:div>
            <w:div w:id="744451688">
              <w:marLeft w:val="0"/>
              <w:marRight w:val="0"/>
              <w:marTop w:val="0"/>
              <w:marBottom w:val="0"/>
              <w:divBdr>
                <w:top w:val="none" w:sz="0" w:space="0" w:color="auto"/>
                <w:left w:val="none" w:sz="0" w:space="0" w:color="auto"/>
                <w:bottom w:val="none" w:sz="0" w:space="0" w:color="auto"/>
                <w:right w:val="none" w:sz="0" w:space="0" w:color="auto"/>
              </w:divBdr>
            </w:div>
            <w:div w:id="894662943">
              <w:marLeft w:val="0"/>
              <w:marRight w:val="0"/>
              <w:marTop w:val="0"/>
              <w:marBottom w:val="0"/>
              <w:divBdr>
                <w:top w:val="none" w:sz="0" w:space="0" w:color="auto"/>
                <w:left w:val="none" w:sz="0" w:space="0" w:color="auto"/>
                <w:bottom w:val="none" w:sz="0" w:space="0" w:color="auto"/>
                <w:right w:val="none" w:sz="0" w:space="0" w:color="auto"/>
              </w:divBdr>
            </w:div>
            <w:div w:id="910047076">
              <w:marLeft w:val="0"/>
              <w:marRight w:val="0"/>
              <w:marTop w:val="0"/>
              <w:marBottom w:val="0"/>
              <w:divBdr>
                <w:top w:val="none" w:sz="0" w:space="0" w:color="auto"/>
                <w:left w:val="none" w:sz="0" w:space="0" w:color="auto"/>
                <w:bottom w:val="none" w:sz="0" w:space="0" w:color="auto"/>
                <w:right w:val="none" w:sz="0" w:space="0" w:color="auto"/>
              </w:divBdr>
            </w:div>
            <w:div w:id="385377004">
              <w:marLeft w:val="0"/>
              <w:marRight w:val="0"/>
              <w:marTop w:val="0"/>
              <w:marBottom w:val="0"/>
              <w:divBdr>
                <w:top w:val="none" w:sz="0" w:space="0" w:color="auto"/>
                <w:left w:val="none" w:sz="0" w:space="0" w:color="auto"/>
                <w:bottom w:val="none" w:sz="0" w:space="0" w:color="auto"/>
                <w:right w:val="none" w:sz="0" w:space="0" w:color="auto"/>
              </w:divBdr>
            </w:div>
            <w:div w:id="645672506">
              <w:marLeft w:val="0"/>
              <w:marRight w:val="0"/>
              <w:marTop w:val="0"/>
              <w:marBottom w:val="0"/>
              <w:divBdr>
                <w:top w:val="none" w:sz="0" w:space="0" w:color="auto"/>
                <w:left w:val="none" w:sz="0" w:space="0" w:color="auto"/>
                <w:bottom w:val="none" w:sz="0" w:space="0" w:color="auto"/>
                <w:right w:val="none" w:sz="0" w:space="0" w:color="auto"/>
              </w:divBdr>
            </w:div>
            <w:div w:id="1782870556">
              <w:marLeft w:val="0"/>
              <w:marRight w:val="0"/>
              <w:marTop w:val="0"/>
              <w:marBottom w:val="0"/>
              <w:divBdr>
                <w:top w:val="none" w:sz="0" w:space="0" w:color="auto"/>
                <w:left w:val="none" w:sz="0" w:space="0" w:color="auto"/>
                <w:bottom w:val="none" w:sz="0" w:space="0" w:color="auto"/>
                <w:right w:val="none" w:sz="0" w:space="0" w:color="auto"/>
              </w:divBdr>
            </w:div>
            <w:div w:id="1251813040">
              <w:marLeft w:val="0"/>
              <w:marRight w:val="0"/>
              <w:marTop w:val="0"/>
              <w:marBottom w:val="0"/>
              <w:divBdr>
                <w:top w:val="none" w:sz="0" w:space="0" w:color="auto"/>
                <w:left w:val="none" w:sz="0" w:space="0" w:color="auto"/>
                <w:bottom w:val="none" w:sz="0" w:space="0" w:color="auto"/>
                <w:right w:val="none" w:sz="0" w:space="0" w:color="auto"/>
              </w:divBdr>
            </w:div>
            <w:div w:id="1121800434">
              <w:marLeft w:val="0"/>
              <w:marRight w:val="0"/>
              <w:marTop w:val="0"/>
              <w:marBottom w:val="0"/>
              <w:divBdr>
                <w:top w:val="none" w:sz="0" w:space="0" w:color="auto"/>
                <w:left w:val="none" w:sz="0" w:space="0" w:color="auto"/>
                <w:bottom w:val="none" w:sz="0" w:space="0" w:color="auto"/>
                <w:right w:val="none" w:sz="0" w:space="0" w:color="auto"/>
              </w:divBdr>
            </w:div>
            <w:div w:id="1872180943">
              <w:marLeft w:val="0"/>
              <w:marRight w:val="0"/>
              <w:marTop w:val="0"/>
              <w:marBottom w:val="0"/>
              <w:divBdr>
                <w:top w:val="none" w:sz="0" w:space="0" w:color="auto"/>
                <w:left w:val="none" w:sz="0" w:space="0" w:color="auto"/>
                <w:bottom w:val="none" w:sz="0" w:space="0" w:color="auto"/>
                <w:right w:val="none" w:sz="0" w:space="0" w:color="auto"/>
              </w:divBdr>
            </w:div>
            <w:div w:id="904921364">
              <w:marLeft w:val="0"/>
              <w:marRight w:val="0"/>
              <w:marTop w:val="0"/>
              <w:marBottom w:val="0"/>
              <w:divBdr>
                <w:top w:val="none" w:sz="0" w:space="0" w:color="auto"/>
                <w:left w:val="none" w:sz="0" w:space="0" w:color="auto"/>
                <w:bottom w:val="none" w:sz="0" w:space="0" w:color="auto"/>
                <w:right w:val="none" w:sz="0" w:space="0" w:color="auto"/>
              </w:divBdr>
            </w:div>
            <w:div w:id="1498879906">
              <w:marLeft w:val="0"/>
              <w:marRight w:val="0"/>
              <w:marTop w:val="0"/>
              <w:marBottom w:val="0"/>
              <w:divBdr>
                <w:top w:val="none" w:sz="0" w:space="0" w:color="auto"/>
                <w:left w:val="none" w:sz="0" w:space="0" w:color="auto"/>
                <w:bottom w:val="none" w:sz="0" w:space="0" w:color="auto"/>
                <w:right w:val="none" w:sz="0" w:space="0" w:color="auto"/>
              </w:divBdr>
            </w:div>
            <w:div w:id="1055356120">
              <w:marLeft w:val="0"/>
              <w:marRight w:val="0"/>
              <w:marTop w:val="0"/>
              <w:marBottom w:val="0"/>
              <w:divBdr>
                <w:top w:val="none" w:sz="0" w:space="0" w:color="auto"/>
                <w:left w:val="none" w:sz="0" w:space="0" w:color="auto"/>
                <w:bottom w:val="none" w:sz="0" w:space="0" w:color="auto"/>
                <w:right w:val="none" w:sz="0" w:space="0" w:color="auto"/>
              </w:divBdr>
            </w:div>
            <w:div w:id="884175952">
              <w:marLeft w:val="0"/>
              <w:marRight w:val="0"/>
              <w:marTop w:val="0"/>
              <w:marBottom w:val="0"/>
              <w:divBdr>
                <w:top w:val="none" w:sz="0" w:space="0" w:color="auto"/>
                <w:left w:val="none" w:sz="0" w:space="0" w:color="auto"/>
                <w:bottom w:val="none" w:sz="0" w:space="0" w:color="auto"/>
                <w:right w:val="none" w:sz="0" w:space="0" w:color="auto"/>
              </w:divBdr>
            </w:div>
            <w:div w:id="1582105270">
              <w:marLeft w:val="0"/>
              <w:marRight w:val="0"/>
              <w:marTop w:val="0"/>
              <w:marBottom w:val="0"/>
              <w:divBdr>
                <w:top w:val="none" w:sz="0" w:space="0" w:color="auto"/>
                <w:left w:val="none" w:sz="0" w:space="0" w:color="auto"/>
                <w:bottom w:val="none" w:sz="0" w:space="0" w:color="auto"/>
                <w:right w:val="none" w:sz="0" w:space="0" w:color="auto"/>
              </w:divBdr>
            </w:div>
            <w:div w:id="3408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control" Target="activeX/activeX7.xml"/><Relationship Id="rId26" Type="http://schemas.openxmlformats.org/officeDocument/2006/relationships/image" Target="media/image5.wmf"/><Relationship Id="rId39" Type="http://schemas.openxmlformats.org/officeDocument/2006/relationships/control" Target="activeX/activeX26.xml"/><Relationship Id="rId21" Type="http://schemas.openxmlformats.org/officeDocument/2006/relationships/control" Target="activeX/activeX10.xml"/><Relationship Id="rId34" Type="http://schemas.openxmlformats.org/officeDocument/2006/relationships/control" Target="activeX/activeX21.xml"/><Relationship Id="rId42" Type="http://schemas.openxmlformats.org/officeDocument/2006/relationships/control" Target="activeX/activeX29.xml"/><Relationship Id="rId47" Type="http://schemas.openxmlformats.org/officeDocument/2006/relationships/control" Target="activeX/activeX33.xml"/><Relationship Id="rId50" Type="http://schemas.openxmlformats.org/officeDocument/2006/relationships/control" Target="activeX/activeX36.xml"/><Relationship Id="rId55" Type="http://schemas.openxmlformats.org/officeDocument/2006/relationships/image" Target="media/image8.wmf"/><Relationship Id="rId63" Type="http://schemas.openxmlformats.org/officeDocument/2006/relationships/control" Target="activeX/activeX46.xml"/><Relationship Id="rId68" Type="http://schemas.openxmlformats.org/officeDocument/2006/relationships/control" Target="activeX/activeX51.xml"/><Relationship Id="rId76" Type="http://schemas.openxmlformats.org/officeDocument/2006/relationships/control" Target="activeX/activeX59.xml"/><Relationship Id="rId84" Type="http://schemas.openxmlformats.org/officeDocument/2006/relationships/hyperlink" Target="mailto:surveystandards@rwjf.org" TargetMode="External"/><Relationship Id="rId7" Type="http://schemas.openxmlformats.org/officeDocument/2006/relationships/hyperlink" Target="mailto:sip@aarp.org" TargetMode="External"/><Relationship Id="rId71" Type="http://schemas.openxmlformats.org/officeDocument/2006/relationships/control" Target="activeX/activeX54.xml"/><Relationship Id="rId2" Type="http://schemas.microsoft.com/office/2007/relationships/stylesWithEffects" Target="stylesWithEffects.xml"/><Relationship Id="rId16" Type="http://schemas.openxmlformats.org/officeDocument/2006/relationships/control" Target="activeX/activeX5.xml"/><Relationship Id="rId29" Type="http://schemas.openxmlformats.org/officeDocument/2006/relationships/control" Target="activeX/activeX17.xml"/><Relationship Id="rId11" Type="http://schemas.openxmlformats.org/officeDocument/2006/relationships/image" Target="media/image3.wmf"/><Relationship Id="rId24" Type="http://schemas.openxmlformats.org/officeDocument/2006/relationships/control" Target="activeX/activeX13.xml"/><Relationship Id="rId32" Type="http://schemas.openxmlformats.org/officeDocument/2006/relationships/control" Target="activeX/activeX19.xml"/><Relationship Id="rId37" Type="http://schemas.openxmlformats.org/officeDocument/2006/relationships/control" Target="activeX/activeX24.xml"/><Relationship Id="rId40" Type="http://schemas.openxmlformats.org/officeDocument/2006/relationships/control" Target="activeX/activeX27.xml"/><Relationship Id="rId45" Type="http://schemas.openxmlformats.org/officeDocument/2006/relationships/control" Target="activeX/activeX31.xml"/><Relationship Id="rId53" Type="http://schemas.openxmlformats.org/officeDocument/2006/relationships/control" Target="activeX/activeX39.xml"/><Relationship Id="rId58" Type="http://schemas.openxmlformats.org/officeDocument/2006/relationships/control" Target="activeX/activeX42.xml"/><Relationship Id="rId66" Type="http://schemas.openxmlformats.org/officeDocument/2006/relationships/control" Target="activeX/activeX49.xml"/><Relationship Id="rId74" Type="http://schemas.openxmlformats.org/officeDocument/2006/relationships/control" Target="activeX/activeX57.xml"/><Relationship Id="rId79" Type="http://schemas.openxmlformats.org/officeDocument/2006/relationships/image" Target="media/image12.wmf"/><Relationship Id="rId5" Type="http://schemas.openxmlformats.org/officeDocument/2006/relationships/image" Target="media/image1.jpeg"/><Relationship Id="rId61" Type="http://schemas.openxmlformats.org/officeDocument/2006/relationships/control" Target="activeX/activeX44.xml"/><Relationship Id="rId82" Type="http://schemas.openxmlformats.org/officeDocument/2006/relationships/control" Target="activeX/activeX63.xml"/><Relationship Id="rId19" Type="http://schemas.openxmlformats.org/officeDocument/2006/relationships/control" Target="activeX/activeX8.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2.xml"/><Relationship Id="rId43" Type="http://schemas.openxmlformats.org/officeDocument/2006/relationships/control" Target="activeX/activeX30.xml"/><Relationship Id="rId48" Type="http://schemas.openxmlformats.org/officeDocument/2006/relationships/control" Target="activeX/activeX34.xml"/><Relationship Id="rId56" Type="http://schemas.openxmlformats.org/officeDocument/2006/relationships/control" Target="activeX/activeX41.xml"/><Relationship Id="rId64" Type="http://schemas.openxmlformats.org/officeDocument/2006/relationships/control" Target="activeX/activeX47.xml"/><Relationship Id="rId69" Type="http://schemas.openxmlformats.org/officeDocument/2006/relationships/control" Target="activeX/activeX52.xml"/><Relationship Id="rId77" Type="http://schemas.openxmlformats.org/officeDocument/2006/relationships/image" Target="media/image11.wmf"/><Relationship Id="rId8" Type="http://schemas.openxmlformats.org/officeDocument/2006/relationships/hyperlink" Target="mailto:surveystandards@rwjf.org" TargetMode="External"/><Relationship Id="rId51" Type="http://schemas.openxmlformats.org/officeDocument/2006/relationships/control" Target="activeX/activeX37.xml"/><Relationship Id="rId72" Type="http://schemas.openxmlformats.org/officeDocument/2006/relationships/control" Target="activeX/activeX55.xml"/><Relationship Id="rId80" Type="http://schemas.openxmlformats.org/officeDocument/2006/relationships/control" Target="activeX/activeX61.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0.xml"/><Relationship Id="rId38" Type="http://schemas.openxmlformats.org/officeDocument/2006/relationships/control" Target="activeX/activeX25.xml"/><Relationship Id="rId46" Type="http://schemas.openxmlformats.org/officeDocument/2006/relationships/control" Target="activeX/activeX32.xml"/><Relationship Id="rId59" Type="http://schemas.openxmlformats.org/officeDocument/2006/relationships/control" Target="activeX/activeX43.xml"/><Relationship Id="rId67" Type="http://schemas.openxmlformats.org/officeDocument/2006/relationships/control" Target="activeX/activeX50.xml"/><Relationship Id="rId20" Type="http://schemas.openxmlformats.org/officeDocument/2006/relationships/control" Target="activeX/activeX9.xml"/><Relationship Id="rId41" Type="http://schemas.openxmlformats.org/officeDocument/2006/relationships/control" Target="activeX/activeX28.xml"/><Relationship Id="rId54" Type="http://schemas.openxmlformats.org/officeDocument/2006/relationships/control" Target="activeX/activeX40.xml"/><Relationship Id="rId62" Type="http://schemas.openxmlformats.org/officeDocument/2006/relationships/control" Target="activeX/activeX45.xml"/><Relationship Id="rId70" Type="http://schemas.openxmlformats.org/officeDocument/2006/relationships/control" Target="activeX/activeX53.xml"/><Relationship Id="rId75" Type="http://schemas.openxmlformats.org/officeDocument/2006/relationships/control" Target="activeX/activeX58.xml"/><Relationship Id="rId83" Type="http://schemas.openxmlformats.org/officeDocument/2006/relationships/control" Target="activeX/activeX64.xml"/><Relationship Id="rId1" Type="http://schemas.openxmlformats.org/officeDocument/2006/relationships/styles" Target="styles.xml"/><Relationship Id="rId6" Type="http://schemas.openxmlformats.org/officeDocument/2006/relationships/hyperlink" Target="mailto:grantreports@rwjf.org" TargetMode="Externa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6.xml"/><Relationship Id="rId36" Type="http://schemas.openxmlformats.org/officeDocument/2006/relationships/control" Target="activeX/activeX23.xml"/><Relationship Id="rId49" Type="http://schemas.openxmlformats.org/officeDocument/2006/relationships/control" Target="activeX/activeX35.xml"/><Relationship Id="rId57" Type="http://schemas.openxmlformats.org/officeDocument/2006/relationships/image" Target="media/image9.wmf"/><Relationship Id="rId10" Type="http://schemas.openxmlformats.org/officeDocument/2006/relationships/control" Target="activeX/activeX1.xml"/><Relationship Id="rId31" Type="http://schemas.openxmlformats.org/officeDocument/2006/relationships/image" Target="media/image6.wmf"/><Relationship Id="rId44" Type="http://schemas.openxmlformats.org/officeDocument/2006/relationships/image" Target="media/image7.wmf"/><Relationship Id="rId52" Type="http://schemas.openxmlformats.org/officeDocument/2006/relationships/control" Target="activeX/activeX38.xml"/><Relationship Id="rId60" Type="http://schemas.openxmlformats.org/officeDocument/2006/relationships/image" Target="media/image10.wmf"/><Relationship Id="rId65" Type="http://schemas.openxmlformats.org/officeDocument/2006/relationships/control" Target="activeX/activeX48.xml"/><Relationship Id="rId73" Type="http://schemas.openxmlformats.org/officeDocument/2006/relationships/control" Target="activeX/activeX56.xml"/><Relationship Id="rId78" Type="http://schemas.openxmlformats.org/officeDocument/2006/relationships/control" Target="activeX/activeX60.xml"/><Relationship Id="rId81" Type="http://schemas.openxmlformats.org/officeDocument/2006/relationships/control" Target="activeX/activeX62.xml"/><Relationship Id="rId86"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24-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24-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Robert Wood Johnson Foundation</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Woodrum</dc:creator>
  <cp:lastModifiedBy>Staff</cp:lastModifiedBy>
  <cp:revision>3</cp:revision>
  <dcterms:created xsi:type="dcterms:W3CDTF">2015-02-19T20:59:00Z</dcterms:created>
  <dcterms:modified xsi:type="dcterms:W3CDTF">2015-02-19T21:00:00Z</dcterms:modified>
</cp:coreProperties>
</file>